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  <w:rFonts w:hint="eastAsia" w:ascii="宋体" w:hAnsi="宋体" w:eastAsia="宋体" w:cs="宋体"/>
          <w:sz w:val="21"/>
          <w:szCs w:val="21"/>
        </w:rPr>
      </w:pPr>
      <w:bookmarkStart w:id="0" w:name="_GoBack"/>
      <w:r>
        <w:rPr>
          <w:rStyle w:val="4"/>
          <w:rFonts w:hint="default" w:ascii="宋体" w:hAnsi="宋体" w:eastAsia="宋体" w:cs="宋体"/>
          <w:sz w:val="21"/>
          <w:szCs w:val="21"/>
        </w:rPr>
        <w:t>梦话 | 申命记系列（二十一）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Style w:val="4"/>
          <w:rFonts w:hint="eastAsia" w:ascii="宋体" w:hAnsi="宋体" w:eastAsia="宋体" w:cs="宋体"/>
          <w:sz w:val="21"/>
          <w:szCs w:val="21"/>
        </w:rPr>
        <w:t>经文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【申13:1】“你们中间若有先知或是作梦的起来，向你显个神迹奇事，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【申13:2】对你说：‘我们去随从你素来所不认识的别神，侍奉它们吧！’他所显的神迹奇事，虽有应验，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【申13:3】你也不可听那先知或是那作梦之人的话。因为这是耶和华你们的　神试验你们，要知道你们是尽心尽性爱耶和华你们的　神不是。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【申13:4】你们要顺从耶和华你们的　神，敬畏他，谨守他的诫命，听从他的话，侍奉他，专靠他。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【申13:5】那先知或是那作梦的，既用言语叛逆那领你们出埃及地、救赎你脱离为奴之家的耶和华你们的　神，要勾引你离开耶和华你　神所吩咐你行的道，你便要将他治死，这样就把那恶从你们中间除掉。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【申13:6】“你的同胞弟兄，或是你的儿女，或是你怀中的妻，或是如同你性命的朋友，若暗中引诱你，说：‘我们不如去侍奉你和你列祖素来所不认识的别神，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【申13:7】是你四围列国的神。’无论是离你近、离你远，从地这边到地那边的神，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【申13:8】你不可依从他，也不可听从他，眼不可顾惜他；你不可怜恤他，也不可遮庇他。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【申13:9】总要杀他，你先下手，然后众民也下手，将他治死。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【申13:10】要用石头打死他，因为他想要勾引你离开那领你出埃及地为奴之家的耶和华你的　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【申13:11】以色列众人都要听见害怕，就不敢在你们中间再行这样的恶了。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【申13:12】“在耶和华你　神所赐你居住的各城中，你若听人说，有些匪类从你们中间的一座城出来勾引本城的居民，说：‘我们不如去侍奉你们素来所不认识的别神。’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【申13:14】你就要探听、查究，细细地访问，果然是真，准有这可憎恶的事行在你们中间，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【申13:15】你必要用刀杀那城里的居民，把城里所有的，连牲畜都用刀杀尽。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【申13:16】你从那城里所夺的财物都要堆积在街市上，用火将城和其内所夺的财物都在耶和华你　神面前烧尽，那城就永为荒堆，不可再建造。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【申13:17】那当毁灭的物，连一点都不可粘你的手。你要听从耶和华你　神的话，遵守我今日所吩咐你的一切诫命，行耶和华你　神眼中看为正的事，耶和华就必转意不发烈怒，恩待你、怜恤你，照他向你列祖所起的誓使你人数增多。”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Style w:val="4"/>
          <w:rFonts w:hint="eastAsia" w:ascii="宋体" w:hAnsi="宋体" w:eastAsia="宋体" w:cs="宋体"/>
          <w:sz w:val="21"/>
          <w:szCs w:val="21"/>
        </w:rPr>
        <w:t>引言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常常不知从哪儿就突然冒出一个人，特别有煽动力，很会说诱惑人的话。起初，受过高等教育或者自认社会经验丰富的你，根本是不信的。但是很快，你家里有人就信了他；然后，你城里的很多人也信了他。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于是最后不知怎么回事，你发现自己也信了。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这就是今天的经文要谈的事情。圣经常将这种煽动者称为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作梦的</w:t>
      </w:r>
      <w:r>
        <w:rPr>
          <w:rFonts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，或者干脆称之为</w:t>
      </w:r>
      <w:r>
        <w:rPr>
          <w:rFonts w:hint="default" w:ascii="Calibri" w:hAnsi="Calibri" w:cs="Calibri"/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假先知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Style w:val="4"/>
          <w:rFonts w:hint="eastAsia" w:ascii="宋体" w:hAnsi="宋体" w:eastAsia="宋体" w:cs="宋体"/>
          <w:sz w:val="21"/>
          <w:szCs w:val="21"/>
        </w:rPr>
        <w:t>梦</w:t>
      </w:r>
      <w:r>
        <w:rPr>
          <w:rFonts w:hint="eastAsia" w:ascii="宋体" w:hAnsi="宋体" w:eastAsia="宋体" w:cs="宋体"/>
          <w:sz w:val="21"/>
          <w:szCs w:val="21"/>
        </w:rPr>
        <w:t>话</w:t>
      </w:r>
      <w:r>
        <w:rPr>
          <w:rStyle w:val="4"/>
          <w:rFonts w:hint="eastAsia" w:ascii="宋体" w:hAnsi="宋体" w:eastAsia="宋体" w:cs="宋体"/>
          <w:sz w:val="21"/>
          <w:szCs w:val="21"/>
        </w:rPr>
        <w:t>的特点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今天可能会被称作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梦想家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的这种人，在古时的以色列是被上帝反复强调要警惕的。毕竟不是每个人都是约瑟和但以理。所以大多数总爱拿梦说事儿的，基本就是别有用心。他们无视神的话，而把自己梦中的话、甚至根本就是自己编造的连自己都不信的白日梦话，要讲给人听，好诱惑他们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根据经文，这种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梦话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是有几个重要特点的。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Style w:val="4"/>
          <w:sz w:val="21"/>
          <w:szCs w:val="21"/>
        </w:rPr>
        <w:t>1</w:t>
      </w:r>
      <w:r>
        <w:rPr>
          <w:rStyle w:val="4"/>
          <w:rFonts w:hint="eastAsia" w:ascii="宋体" w:hAnsi="宋体" w:eastAsia="宋体" w:cs="宋体"/>
          <w:sz w:val="21"/>
          <w:szCs w:val="21"/>
        </w:rPr>
        <w:t>：“你素来所不认识的”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假先知喜欢标新立异，在今天绝对会被进步主义者推崇，成为左翼先锋。他们的理念是，新的就是好的，旧的就是坏的。所以他们会告诉你：旧神已死，新神当立。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你要知道，保罗提醒我们务必警惕的就是这种人：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" w:lineRule="atLeast"/>
        <w:ind w:left="720" w:right="720"/>
        <w:rPr>
          <w:sz w:val="21"/>
          <w:szCs w:val="21"/>
        </w:rPr>
      </w:pPr>
      <w:r>
        <w:rPr>
          <w:rFonts w:hint="eastAsia" w:ascii="宋体" w:hAnsi="宋体" w:eastAsia="宋体" w:cs="宋体"/>
          <w:color w:val="9A9A9A"/>
          <w:sz w:val="21"/>
          <w:szCs w:val="21"/>
        </w:rPr>
        <w:t>【加1:8】但无论是我们，是天上来的使者，若传福音给你们，与我们所传给你们的不同，他就应当被咒诅。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" w:lineRule="atLeast"/>
        <w:ind w:left="720" w:right="720"/>
        <w:rPr>
          <w:sz w:val="21"/>
          <w:szCs w:val="21"/>
        </w:rPr>
      </w:pPr>
      <w:r>
        <w:rPr>
          <w:rFonts w:hint="eastAsia" w:ascii="宋体" w:hAnsi="宋体" w:eastAsia="宋体" w:cs="宋体"/>
          <w:color w:val="9A9A9A"/>
          <w:sz w:val="21"/>
          <w:szCs w:val="21"/>
        </w:rPr>
        <w:t>【加1:9】我们已经说了，现在又说，若有人传福音给你们，与你们所领受的不同，他就应当被咒诅。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罪人的天性就是喜新厌旧，所以这种貌似前卫、新潮的宣传是很有蛊惑力的。当你意识到不妥，想要抵挡却发现不知盾牌何在，你就意识到传承的重要了。对教会而言，传承就意味着从使徒连绵延续至今的对圣经与福音的理解，也就是信经与信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如果根本没有信条，或者只有极简单的信条，那你当然是没有防御力的。就是说，如果你从来没有过“素来”，你被欺骗被诱惑的祸患将要速来。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Style w:val="4"/>
          <w:sz w:val="21"/>
          <w:szCs w:val="21"/>
        </w:rPr>
        <w:t>2</w:t>
      </w:r>
      <w:r>
        <w:rPr>
          <w:rStyle w:val="4"/>
          <w:rFonts w:hint="eastAsia" w:ascii="宋体" w:hAnsi="宋体" w:eastAsia="宋体" w:cs="宋体"/>
          <w:sz w:val="21"/>
          <w:szCs w:val="21"/>
        </w:rPr>
        <w:t>：“侍奉你四</w:t>
      </w:r>
      <w:r>
        <w:rPr>
          <w:rFonts w:hint="eastAsia" w:ascii="宋体" w:hAnsi="宋体" w:eastAsia="宋体" w:cs="宋体"/>
          <w:sz w:val="21"/>
          <w:szCs w:val="21"/>
        </w:rPr>
        <w:t>围</w:t>
      </w:r>
      <w:r>
        <w:rPr>
          <w:rStyle w:val="4"/>
          <w:rFonts w:hint="eastAsia" w:ascii="宋体" w:hAnsi="宋体" w:eastAsia="宋体" w:cs="宋体"/>
          <w:sz w:val="21"/>
          <w:szCs w:val="21"/>
        </w:rPr>
        <w:t>列国的神”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假先知还喜欢很接地气地告诉你要入乡随俗，喜欢说你得适应环境、别老让环境适应你。你看看别人都在拜什么，随大流呗，你不得在这儿生活吗？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所以在古时，假先知就引诱选民去拜他们周围强国的神，比如玛尔杜克和彼列之类，形成了那时的</w:t>
      </w:r>
      <w:r>
        <w:rPr>
          <w:sz w:val="21"/>
          <w:szCs w:val="21"/>
        </w:rPr>
        <w:t>ML</w:t>
      </w:r>
      <w:r>
        <w:rPr>
          <w:rFonts w:hint="eastAsia" w:ascii="宋体" w:hAnsi="宋体" w:eastAsia="宋体" w:cs="宋体"/>
          <w:sz w:val="21"/>
          <w:szCs w:val="21"/>
        </w:rPr>
        <w:t>主义。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本章经文里提到的城中的“匪类（</w:t>
      </w:r>
      <w:r>
        <w:rPr>
          <w:sz w:val="21"/>
          <w:szCs w:val="21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节）”，原文就是“彼列之子”。彼列之子在圣经里被翻译为：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single" w:color="DBDBDB" w:sz="24" w:space="10"/>
          <w:bottom w:val="none" w:color="auto" w:sz="0" w:space="0"/>
          <w:right w:val="none" w:color="auto" w:sz="0" w:space="0"/>
        </w:pBdr>
        <w:spacing w:before="210" w:beforeAutospacing="0" w:after="210" w:afterAutospacing="0" w:line="32" w:lineRule="atLeast"/>
        <w:ind w:left="720" w:right="720"/>
        <w:jc w:val="left"/>
        <w:rPr>
          <w:color w:val="9A9A9A"/>
          <w:sz w:val="21"/>
          <w:szCs w:val="21"/>
        </w:rPr>
      </w:pPr>
      <w:r>
        <w:rPr>
          <w:rFonts w:hint="eastAsia" w:ascii="宋体" w:hAnsi="宋体" w:eastAsia="宋体" w:cs="宋体"/>
          <w:color w:val="9A9A9A"/>
          <w:kern w:val="0"/>
          <w:sz w:val="21"/>
          <w:szCs w:val="21"/>
          <w:lang w:val="en-US" w:eastAsia="zh-CN" w:bidi="ar"/>
        </w:rPr>
        <w:t>沒有益處,無價值的</w:t>
      </w:r>
      <w:r>
        <w:rPr>
          <w:rFonts w:hint="default" w:ascii="Calibri" w:hAnsi="Calibri" w:eastAsia="宋体" w:cs="Calibri"/>
          <w:color w:val="9A9A9A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9A9A9A"/>
          <w:kern w:val="0"/>
          <w:sz w:val="21"/>
          <w:szCs w:val="21"/>
          <w:lang w:val="en-US" w:eastAsia="zh-CN" w:bidi="ar"/>
        </w:rPr>
        <w:t>惡</w:t>
      </w:r>
      <w:r>
        <w:rPr>
          <w:rFonts w:hint="default" w:ascii="Calibri" w:hAnsi="Calibri" w:eastAsia="宋体" w:cs="Calibri"/>
          <w:color w:val="9A9A9A"/>
          <w:kern w:val="0"/>
          <w:sz w:val="21"/>
          <w:szCs w:val="21"/>
          <w:lang w:val="en-US" w:eastAsia="zh-CN" w:bidi="ar"/>
        </w:rPr>
        <w:t>;</w:t>
      </w:r>
      <w:r>
        <w:rPr>
          <w:rFonts w:hint="eastAsia" w:ascii="宋体" w:hAnsi="宋体" w:eastAsia="宋体" w:cs="宋体"/>
          <w:color w:val="9A9A9A"/>
          <w:kern w:val="0"/>
          <w:sz w:val="21"/>
          <w:szCs w:val="21"/>
          <w:lang w:val="en-US" w:eastAsia="zh-CN" w:bidi="ar"/>
        </w:rPr>
        <w:t>惡魔</w:t>
      </w:r>
      <w:r>
        <w:rPr>
          <w:rFonts w:hint="default" w:ascii="Calibri" w:hAnsi="Calibri" w:eastAsia="宋体" w:cs="Calibri"/>
          <w:color w:val="9A9A9A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9A9A9A"/>
          <w:kern w:val="0"/>
          <w:sz w:val="21"/>
          <w:szCs w:val="21"/>
          <w:lang w:val="en-US" w:eastAsia="zh-CN" w:bidi="ar"/>
        </w:rPr>
        <w:t>卑鄙</w:t>
      </w:r>
      <w:r>
        <w:rPr>
          <w:rFonts w:hint="default" w:ascii="Calibri" w:hAnsi="Calibri" w:eastAsia="宋体" w:cs="Calibri"/>
          <w:color w:val="9A9A9A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9A9A9A"/>
          <w:kern w:val="0"/>
          <w:sz w:val="21"/>
          <w:szCs w:val="21"/>
          <w:lang w:val="en-US" w:eastAsia="zh-CN" w:bidi="ar"/>
        </w:rPr>
        <w:t>鄙陋</w:t>
      </w:r>
      <w:r>
        <w:rPr>
          <w:rFonts w:hint="default" w:ascii="Calibri" w:hAnsi="Calibri" w:eastAsia="宋体" w:cs="Calibri"/>
          <w:color w:val="9A9A9A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9A9A9A"/>
          <w:kern w:val="0"/>
          <w:sz w:val="21"/>
          <w:szCs w:val="21"/>
          <w:lang w:val="en-US" w:eastAsia="zh-CN" w:bidi="ar"/>
        </w:rPr>
        <w:t>不妥</w:t>
      </w:r>
      <w:r>
        <w:rPr>
          <w:rFonts w:hint="default" w:ascii="Calibri" w:hAnsi="Calibri" w:eastAsia="宋体" w:cs="Calibri"/>
          <w:color w:val="9A9A9A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9A9A9A"/>
          <w:kern w:val="0"/>
          <w:sz w:val="21"/>
          <w:szCs w:val="21"/>
          <w:lang w:val="en-US" w:eastAsia="zh-CN" w:bidi="ar"/>
        </w:rPr>
        <w:t>不正經</w:t>
      </w:r>
      <w:r>
        <w:rPr>
          <w:rFonts w:hint="default" w:ascii="Calibri" w:hAnsi="Calibri" w:eastAsia="宋体" w:cs="Calibri"/>
          <w:color w:val="9A9A9A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9A9A9A"/>
          <w:kern w:val="0"/>
          <w:sz w:val="21"/>
          <w:szCs w:val="21"/>
          <w:lang w:val="en-US" w:eastAsia="zh-CN" w:bidi="ar"/>
        </w:rPr>
        <w:t>不敬畏</w:t>
      </w:r>
      <w:r>
        <w:rPr>
          <w:rFonts w:hint="default" w:ascii="Calibri" w:hAnsi="Calibri" w:eastAsia="宋体" w:cs="Calibri"/>
          <w:color w:val="9A9A9A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9A9A9A"/>
          <w:kern w:val="0"/>
          <w:sz w:val="21"/>
          <w:szCs w:val="21"/>
          <w:lang w:val="en-US" w:eastAsia="zh-CN" w:bidi="ar"/>
        </w:rPr>
        <w:t>匪徒</w:t>
      </w:r>
      <w:r>
        <w:rPr>
          <w:rFonts w:hint="default" w:ascii="Calibri" w:hAnsi="Calibri" w:eastAsia="宋体" w:cs="Calibri"/>
          <w:color w:val="9A9A9A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9A9A9A"/>
          <w:kern w:val="0"/>
          <w:sz w:val="21"/>
          <w:szCs w:val="21"/>
          <w:lang w:val="en-US" w:eastAsia="zh-CN" w:bidi="ar"/>
        </w:rPr>
        <w:t>匪類</w:t>
      </w:r>
      <w:r>
        <w:rPr>
          <w:rFonts w:ascii="宋体" w:hAnsi="宋体" w:eastAsia="宋体" w:cs="宋体"/>
          <w:color w:val="9A9A9A"/>
          <w:kern w:val="0"/>
          <w:sz w:val="21"/>
          <w:szCs w:val="21"/>
          <w:bdr w:val="single" w:color="DBDBDB" w:sz="24" w:space="0"/>
          <w:lang w:val="en-US" w:eastAsia="zh-CN" w:bidi="ar"/>
        </w:rPr>
        <w:t>……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这种人就叫假先知了。在今天称呼这种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彼列之子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可能是渣男或者别的什么。</w:t>
      </w:r>
      <w:r>
        <w:rPr>
          <w:rFonts w:hint="default" w:ascii="Calibri" w:hAnsi="Calibri" w:cs="Calibri"/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匪类</w:t>
      </w:r>
      <w:r>
        <w:rPr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有时还被圣经译为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恶人</w:t>
      </w:r>
      <w:r>
        <w:rPr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，比如以利的那两个儿子。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Style w:val="4"/>
          <w:sz w:val="21"/>
          <w:szCs w:val="21"/>
        </w:rPr>
        <w:t>3</w:t>
      </w:r>
      <w:r>
        <w:rPr>
          <w:rStyle w:val="4"/>
          <w:rFonts w:hint="eastAsia" w:ascii="宋体" w:hAnsi="宋体" w:eastAsia="宋体" w:cs="宋体"/>
          <w:sz w:val="21"/>
          <w:szCs w:val="21"/>
        </w:rPr>
        <w:t>：梦话有可能真的应验！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但这是神的试验！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上帝明明地说，祂会允许假先知的假预言貌似应验，以试验选民的心。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须知，神虽然有时藉异梦异象向人启示（创二十3，三十一</w:t>
      </w:r>
      <w:r>
        <w:rPr>
          <w:rFonts w:hint="default" w:ascii="Calibri" w:hAnsi="Calibri" w:eastAsia="宋体" w:cs="Calibri"/>
          <w:sz w:val="21"/>
          <w:szCs w:val="21"/>
        </w:rPr>
        <w:t>11</w:t>
      </w:r>
      <w:r>
        <w:rPr>
          <w:rFonts w:hint="eastAsia" w:ascii="宋体" w:hAnsi="宋体" w:eastAsia="宋体" w:cs="宋体"/>
          <w:sz w:val="21"/>
          <w:szCs w:val="21"/>
        </w:rPr>
        <w:t>；民十二</w:t>
      </w:r>
      <w:r>
        <w:rPr>
          <w:rFonts w:hint="default" w:ascii="Calibri" w:hAnsi="Calibri" w:eastAsia="宋体" w:cs="Calibri"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；珥二</w:t>
      </w:r>
      <w:r>
        <w:rPr>
          <w:rFonts w:hint="default" w:ascii="Calibri" w:hAnsi="Calibri" w:eastAsia="宋体" w:cs="Calibri"/>
          <w:sz w:val="21"/>
          <w:szCs w:val="21"/>
        </w:rPr>
        <w:t>28</w:t>
      </w:r>
      <w:r>
        <w:rPr>
          <w:rFonts w:hint="eastAsia" w:ascii="宋体" w:hAnsi="宋体" w:eastAsia="宋体" w:cs="宋体"/>
          <w:sz w:val="21"/>
          <w:szCs w:val="21"/>
        </w:rPr>
        <w:t>），异梦异象却并非都是从神而来。雅尼佯庇之类（出七10～</w:t>
      </w:r>
      <w:r>
        <w:rPr>
          <w:rFonts w:hint="default" w:ascii="Calibri" w:hAnsi="Calibri" w:eastAsia="宋体" w:cs="Calibri"/>
          <w:sz w:val="21"/>
          <w:szCs w:val="21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）也能像亚伦一样把手杖变成蛇。所以检验先知真假的标准，绝不是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有没有能力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，而是他用这能力要干什么。不管他说一千道一万，如果他最终的目的就是引诱你不再信上帝，不再以耶稣为头，那他就是假先知。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福音书也提到，假先知的预言的确有可能会应验：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" w:lineRule="atLeast"/>
        <w:ind w:left="720" w:right="720"/>
        <w:rPr>
          <w:sz w:val="21"/>
          <w:szCs w:val="21"/>
        </w:rPr>
      </w:pPr>
      <w:r>
        <w:rPr>
          <w:rFonts w:hint="eastAsia" w:ascii="宋体" w:hAnsi="宋体" w:eastAsia="宋体" w:cs="宋体"/>
          <w:color w:val="9A9A9A"/>
          <w:sz w:val="21"/>
          <w:szCs w:val="21"/>
        </w:rPr>
        <w:t>【太24:9】那时，人要把你们陷在患难里，也要杀害你们；你们又要为我的名被万民恨恶。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" w:lineRule="atLeast"/>
        <w:ind w:left="720" w:right="720"/>
        <w:rPr>
          <w:sz w:val="21"/>
          <w:szCs w:val="21"/>
        </w:rPr>
      </w:pPr>
      <w:r>
        <w:rPr>
          <w:rFonts w:hint="eastAsia" w:ascii="宋体" w:hAnsi="宋体" w:eastAsia="宋体" w:cs="宋体"/>
          <w:color w:val="9A9A9A"/>
          <w:sz w:val="21"/>
          <w:szCs w:val="21"/>
        </w:rPr>
        <w:t>【太24:10】那时，必有许多人跌倒，也要彼此陷害，彼此恨恶，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" w:lineRule="atLeast"/>
        <w:ind w:left="720" w:right="720"/>
        <w:rPr>
          <w:sz w:val="21"/>
          <w:szCs w:val="21"/>
        </w:rPr>
      </w:pPr>
      <w:r>
        <w:rPr>
          <w:rFonts w:hint="eastAsia" w:ascii="宋体" w:hAnsi="宋体" w:eastAsia="宋体" w:cs="宋体"/>
          <w:color w:val="9A9A9A"/>
          <w:sz w:val="21"/>
          <w:szCs w:val="21"/>
        </w:rPr>
        <w:t>【太24:11】且有好些假先知起来，迷惑多人。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" w:lineRule="atLeast"/>
        <w:ind w:left="720" w:right="720"/>
        <w:rPr>
          <w:sz w:val="21"/>
          <w:szCs w:val="21"/>
        </w:rPr>
      </w:pPr>
      <w:r>
        <w:rPr>
          <w:rFonts w:hint="eastAsia" w:ascii="宋体" w:hAnsi="宋体" w:eastAsia="宋体" w:cs="宋体"/>
          <w:color w:val="9A9A9A"/>
          <w:sz w:val="21"/>
          <w:szCs w:val="21"/>
        </w:rPr>
        <w:t>【太24:12】只因不法的事增多，许多人的爱心才渐渐冷淡了。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" w:lineRule="atLeast"/>
        <w:ind w:left="720" w:right="720"/>
        <w:rPr>
          <w:sz w:val="21"/>
          <w:szCs w:val="21"/>
        </w:rPr>
      </w:pPr>
      <w:r>
        <w:rPr>
          <w:rFonts w:hint="eastAsia" w:ascii="宋体" w:hAnsi="宋体" w:eastAsia="宋体" w:cs="宋体"/>
          <w:color w:val="9A9A9A"/>
          <w:sz w:val="21"/>
          <w:szCs w:val="21"/>
        </w:rPr>
        <w:t>【太24:13】惟有忍耐到底的必然得救。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为什么会迷惑多人？应验了嘛。要是从不应验，谁会信他？赌球的为什么信章鱼？因为觉得它厉害，每次选择都选对了。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Style w:val="4"/>
          <w:rFonts w:hint="eastAsia" w:ascii="宋体" w:hAnsi="宋体" w:eastAsia="宋体" w:cs="宋体"/>
          <w:sz w:val="21"/>
          <w:szCs w:val="21"/>
        </w:rPr>
        <w:t>家里的做梦者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堡垒总是容易从内部被攻破。异教之风，很可能会以枕头风的形式出现。想想罗得之妻，约伯之妻</w:t>
      </w:r>
      <w:r>
        <w:rPr>
          <w:sz w:val="21"/>
          <w:szCs w:val="21"/>
        </w:rPr>
        <w:t>……</w:t>
      </w:r>
      <w:r>
        <w:rPr>
          <w:rFonts w:hint="eastAsia" w:ascii="宋体" w:hAnsi="宋体" w:eastAsia="宋体" w:cs="宋体"/>
          <w:sz w:val="21"/>
          <w:szCs w:val="21"/>
        </w:rPr>
        <w:t>好吧，也不能说都是妻子出问题，所以也可以想想亚比该的丈夫。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当然，梦话还可能会在代际传染。这就是信二代、信三代、信N代的危机。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主耶稣曾经警告：人不恨自己的父母、妻子、儿女、兄弟、姊妹、性命，便不能成为祂的门徒。（路</w:t>
      </w:r>
      <w:r>
        <w:rPr>
          <w:sz w:val="21"/>
          <w:szCs w:val="21"/>
        </w:rPr>
        <w:t>14:26</w:t>
      </w:r>
      <w:r>
        <w:rPr>
          <w:rFonts w:hint="eastAsia" w:ascii="宋体" w:hAnsi="宋体" w:eastAsia="宋体" w:cs="宋体"/>
          <w:sz w:val="21"/>
          <w:szCs w:val="21"/>
        </w:rPr>
        <w:t>）但我们通常都爱家人胜过爱耶稣。我们可以仔细省察，是与不是。若是，这就说明我们还不是主的门徒。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Style w:val="4"/>
          <w:rFonts w:hint="eastAsia" w:ascii="宋体" w:hAnsi="宋体" w:eastAsia="宋体" w:cs="宋体"/>
          <w:sz w:val="21"/>
          <w:szCs w:val="21"/>
        </w:rPr>
        <w:t>城里的假先知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不过有巨大公共影响力的先知，通常还是会在城里出现。如果说乡村社会里，基于血缘关系的家庭成员、亲戚朋友间的口口相传是梦话最主要的传染路径，那么在城市里，这样的路径就要多得多、快得多。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当年希特勒号称要让每个德国家庭都开上车，还真实现了，这就是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大众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品牌的诞生。但比这更厉害的，可能是他把当时还很昂贵的收音机，也送到了千家万户，方便大家听元首说梦话。在当时来说，花费一点儿不会比今天铺设</w:t>
      </w:r>
      <w:r>
        <w:rPr>
          <w:rFonts w:hint="default" w:ascii="Calibri" w:hAnsi="Calibri" w:cs="Calibri"/>
          <w:sz w:val="21"/>
          <w:szCs w:val="21"/>
        </w:rPr>
        <w:t>4G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default" w:ascii="Calibri" w:hAnsi="Calibri" w:cs="Calibri"/>
          <w:sz w:val="21"/>
          <w:szCs w:val="21"/>
        </w:rPr>
        <w:t>5G</w:t>
      </w:r>
      <w:r>
        <w:rPr>
          <w:rFonts w:hint="eastAsia" w:ascii="宋体" w:hAnsi="宋体" w:eastAsia="宋体" w:cs="宋体"/>
          <w:sz w:val="21"/>
          <w:szCs w:val="21"/>
        </w:rPr>
        <w:t>基站更少。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如果说摩西在本章的警告还是未雨绸缪，那么到了犹太人被掳巴比伦的时代，城里假先知的出现就成了一个巨大的现实问题。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我们在《耶利米书》中读到过先知写给被掳巴比伦的以色列人的书信：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【耶29:4】信上说：“万军之耶和华以色列的　神对一切被掳去的，就是我使他们从耶路撒冷被掳到巴比伦的人，如此说：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【耶29:5】你们要盖造房屋，住在其中，栽种田园，吃其中所产的，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【耶29:7】我所使你们被掳到的那城，你们要为那城求平安，为那城祷告耶和华，因为那城得平安，你们也随着得平安。”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【耶29:8】万军之耶和华以色列的　神如此说：“不要被你们中间的先知和占卜的诱惑，也不要听信自己所作的梦，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【耶29:9】因为他们托我的名对你们说假预言，我并没有差遣他们。这是耶和华说的。”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【耶29:10】耶和华如此说：“为巴比伦所定的七十年满了以后，我要眷顾你们，向你们成就我的恩言，使你们仍回此地。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【耶29:11】耶和华说：我知道我向你们所怀的意念，是赐平安的意念，不是降灾祸的意念，要叫你们末后有指望。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封信是上帝给所有被掳巴比伦之人（当然也包括但以理们）的明确旨意，人人都当遵行。甚至可以说，特殊的但以理之所以经历许多特殊事件，正是为了服务于上帝赋予他的特殊任务，就是利用他们的权力与地位，保护神的圣民，保护大卫王族（也是弥赛亚王族）的血脉，保障耶利米传达的这一份《巴比伦生存指南》的全面落实。在这一点上，在巴比伦作宰相的但以理，和在埃及作宰相的约瑟，使命几乎完全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耶利米这封信的目的很明确，就是给这些风中之烛一般将要丧亡之人带去上帝的旨意，向他们指出为了不被巴比伦五毒所征服，神所给的恩典和人当尽的责任。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这责任包括：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1：接受审判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2：安居乐业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3：生养众多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4：祈求平安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5：不被诱惑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这就是所谓圣约共同体的三大特征：敬虔热忱、坚忍到底、生养众多。敬虔使你能接受审判，祈求平安，不被诱惑；坚忍使你能安定下来，生养、教育孩子则让共同体不至灭亡。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如果说巴比伦五毒中最毒的就是借着巴比伦版的义务教育来污染、扭曲、改变、征服犹太人的灵魂，那么耶利米代表上帝给出的解毒方案，就是保存种子，保存希望，保存圣约共同体。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神借着耶利米给被掳之人的吩咐，有两个要点：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第一是要生养众多，确保圣约子民在数量上的保本，不被消灭；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第二是拒绝听从假先知、占卜者和自己的幻梦，即便圣殿已经被毁，也要借着会堂和学校，确保圣约子民在质量上的保本，不被同化。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惟其如此，才能做好准备，在七十年后回归故乡，而不是像撒玛利亚人一样，血统混杂，信仰混杂，不再被算为圣约子民。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在明明可以避开淤泥的时候，却要求神给你出淤泥而不染的奇迹，既窃享曳尾泥涂的快乐，又僭得清水芙蓉的美名，这绝不是基督信仰，而是同时拜上帝又拜玛门的伪善之徒。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耶利米在刚才的第二点里所提的假先知和梦想家，很快就出现了，他叫示玛雅。圣经这样论他：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耶 29:24论到尼希兰人示玛雅，你当说：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耶 29:25“万军之耶和华以色列的　神如此说：你曾用自己的名寄信给耶路撒冷的众民和祭司玛西雅的儿子西番雅，并众祭司，说：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耶 29:26耶和华已经立你西番雅为祭司，代替祭司耶何耶大，使耶和华殿中有官长，好将一切狂妄自称为先知的人，用枷枷住，用锁锁住。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耶 29:27现在亚拿突人耶利米，向你们自称为先知，你们为何没有责备他呢？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耶 29:28因为他寄信给我们在巴比伦的人说，［被掳的事］必长久，你们要盖造房屋住在其中，栽种田园吃其中所产的。”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耶 29:29祭司西番雅就把这信念给先知耶利米听。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示玛雅说了什么呢？主要意思就是，他居然敢说耶利米是假先知，《巴比伦生存之南》的那封信就是耶利米的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罪状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那上帝怎么处理这个假先知呢？经文写到：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耶 29:30于是，耶和华的话临到耶利米说：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耶 29:31“你当寄信给一切被掳的人，说：耶和华论到尼希兰人示玛雅说，因为示玛雅向你们说预言，我并没有差遣他，他使你们倚靠谎言；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耶 29:32所以耶和华如此说：我必刑罚尼希兰人示玛雅和他的后裔，他必无一人存留住在这民中，也不得见我所要赐与我百姓的福乐，因为他向耶和华说了叛逆的话。这是耶和华说的。”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这就是本章经文里，关于假先知问题的一个实际例子。耶和华判定这示玛雅说了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叛逆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的话，所以一户口本全要被从民中除去。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Style w:val="4"/>
          <w:rFonts w:hint="eastAsia" w:ascii="宋体" w:hAnsi="宋体" w:eastAsia="宋体" w:cs="宋体"/>
          <w:sz w:val="21"/>
          <w:szCs w:val="21"/>
        </w:rPr>
        <w:t>今日的应用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那我们是否可以照此办理？如今我们该怎么识别、应对说梦话的假先知？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首先我们必须得说，现代所倡导的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宽容</w:t>
      </w:r>
      <w:r>
        <w:rPr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，唯一不能宽容的，就是不宽容。唯一不能容忍的，就是不容忍。所以这世界已经被和成了一锅稀泥。而</w:t>
      </w:r>
      <w:r>
        <w:rPr>
          <w:sz w:val="21"/>
          <w:szCs w:val="21"/>
        </w:rPr>
        <w:t>13</w:t>
      </w:r>
      <w:r>
        <w:rPr>
          <w:rFonts w:hint="eastAsia" w:ascii="宋体" w:hAnsi="宋体" w:eastAsia="宋体" w:cs="宋体"/>
          <w:sz w:val="21"/>
          <w:szCs w:val="21"/>
        </w:rPr>
        <w:t>章所说的假先知之罪，就是当时最大的罪。这样的罪一定会分裂族群，消灭族群，是恶性的灵魂传染病。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并非纯粹的宗教问题。世界上也没有纯粹的宗教问题。弟兄姊妹，你想两耳不闻窗外事，一心只读圣经书，这其实是做不到的。你应当从世界中分别为圣出来，但这并非是要和世界割席、给你原本的孤僻找到个属灵正确的理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我这首先是对我自己说的，因为我不信主的时候就不喜欢和人接触，并且对大多数的事情都漠不关心。是信主和归正改变了我，开始关心当关心的事。愿神也同样扩张大家的境界。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但我并不是说就应该积极进攻，展开猎巫行动，到处抓假先知，一个都不放过。不是这样。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那对待假先知应该怎么办？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以利亚在迦密山的实践，包括刚才提到的示玛雅的结局，似乎都表明，应该把假先知消灭掉。在之前的证道中，我也提到过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黑雷姆法则</w:t>
      </w:r>
      <w:r>
        <w:rPr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。而本章提出的处理假先知的办法，是</w:t>
      </w:r>
      <w:r>
        <w:rPr>
          <w:rFonts w:hint="default" w:ascii="Calibri" w:hAnsi="Calibri" w:cs="Calibri"/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石刑</w:t>
      </w:r>
      <w:r>
        <w:rPr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。不过要注意，这种刑罚是由社群而非官方施行，针对的是侵犯圣约社会的大罪（叛道、亵渎、行邪术、与邻舍之妻犯奸淫、侵占当灭之物等）。黑雷姆法则里提到的要把一些攻占下来的城市烧掉，也是类似意思，就相当于把那城和城中一切掠物献为燔祭。想想亚干为什么被处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但我必须尽快指出，这种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从社群中除去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的刑罚，不能直接应用到今天。因为教会并不完全等于旧约的以色列国。在新约时代之后，</w:t>
      </w:r>
      <w:r>
        <w:rPr>
          <w:rFonts w:hint="default" w:ascii="Calibri" w:hAnsi="Calibri" w:cs="Calibri"/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从社群中出去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，就意味着</w:t>
      </w:r>
      <w:r>
        <w:rPr>
          <w:rFonts w:hint="default" w:ascii="Calibri" w:hAnsi="Calibri" w:cs="Calibri"/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除教</w:t>
      </w:r>
      <w:r>
        <w:rPr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。除教也是除酵，是为了把明显的罪从教会中除去，具体做法就是把犯了大罪的人开除出教会。在比较理想的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政府保护教会、教会支持政府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的真政教分立国家里，若他还触犯了世俗法律，理当移交世俗司法机关进行进一步处理。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但我们仍要在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处理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之先，小心谨慎。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对“疑似假先知”，圣经再次强调程序正义，就是我们必须要：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" w:lineRule="atLeast"/>
        <w:ind w:left="720" w:right="720"/>
        <w:rPr>
          <w:sz w:val="21"/>
          <w:szCs w:val="21"/>
        </w:rPr>
      </w:pPr>
      <w:r>
        <w:rPr>
          <w:rFonts w:hint="eastAsia" w:ascii="宋体" w:hAnsi="宋体" w:eastAsia="宋体" w:cs="宋体"/>
          <w:color w:val="9A9A9A"/>
          <w:sz w:val="21"/>
          <w:szCs w:val="21"/>
        </w:rPr>
        <w:t>【申13:14】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" w:lineRule="atLeast"/>
        <w:ind w:left="720" w:right="720"/>
        <w:rPr>
          <w:sz w:val="21"/>
          <w:szCs w:val="21"/>
        </w:rPr>
      </w:pPr>
      <w:r>
        <w:rPr>
          <w:rFonts w:hint="eastAsia" w:ascii="宋体" w:hAnsi="宋体" w:eastAsia="宋体" w:cs="宋体"/>
          <w:color w:val="9A9A9A"/>
          <w:sz w:val="21"/>
          <w:szCs w:val="21"/>
        </w:rPr>
        <w:t>你就要探听、查究，细细地访问，果然是真，准有这可憎恶的事行在你们中间</w:t>
      </w:r>
      <w:r>
        <w:rPr>
          <w:color w:val="9A9A9A"/>
          <w:sz w:val="21"/>
          <w:szCs w:val="21"/>
        </w:rPr>
        <w:t>……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就是决不能没有任何探听、查究、细访就随便给人扣帽子、打棍子。即便罪恶已如所多玛那么明显，上帝还要派两个天使去最后确认。今天却有人敢仅凭风闻，就公开断言他并不认识的基督徒在卖耶稣。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在我看来，今天的中国教会和基督徒可以分为三类。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第一种是比较孤僻的教会。其中的弟兄姊妹也比较孤僻。他们对教内教外的大多数事情都愤愤不平，喜欢把所有人所有事按照他自己的标准简单分为两类，不是爱耶稣的就是卖耶稣的。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但我相信，这其中多数，应该还是爱主的弟兄姊妹，只是比较耿直甚至迂腐而已。所以我们还是要和他们彼此相爱。我不会主动和他们割席。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第二种才是真正需要提防的。就是那些诱惑你拜金牛的魔鬼差役，匪类，假先知。他们引诱你拜周围列国的神，就是你素来不认识的神。这具体说的是谁，你懂的。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第三种是什么人呢？就是不属于以上两种的，沉默或不沉默的大多数。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我曾经就是第一种人。现在算是第三种里不能沉默的人。而我的祷告就是，三和一能够团结，一起警惕二。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《纳尼亚传奇》里有一集叫《凯斯宾王子》，里边自由联军要打仗之前的那段描写很有意思：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肥熊三兄弟非常希望先来举办宴会大吃一顿，议会嘛，等酒足饭饱了再说，推到明天也是可以的。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雷佩契普和他的老鼠大军情绪激昂地说，会议和宴会都可以等，他们提议当天晚上就打入米拉兹的城堡，把他的老巢搅个天翻地覆。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帕特维格和其他的松鼠弟兄说，他们可以边聊边吃两不误，为什么会议和宴席不能同时举行呢？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鼹鼠家族提议，在做别的事之前，应该先在草坪外围挖出战壕。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半羊人们觉得，最好以一场庄严的舞蹈来开始。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老乌鸦同意肥熊们所说的，大会时间很长，晚餐之前根本就开不完，他还恳求在诸位到场朋友面前作一个简短的致辞。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不过，凯斯宾、半人马和小矮人们通通否决了这些提议，坚持马上举行一场真正的战争发起大会。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支军队的领导当然是凯斯宾王子，精锐是半人马，主力是矮人。其中矮人也比较特殊，他们比较固执，比较孤僻，其实也不见得就跟王子和半人马们处的多好，但他们当中的绝大多数都是有操守的，是绝不会和食人魔同流合污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所以这看起来乱哄哄的一大群，其实都是盟友，是自由人的联军。其实自由的特色就是乱哄哄，就是不要全场一起整齐划一。但他们都知道，大家共同的敌人是食人魔，是弥若兹，不是那些和你不太一样的盟友。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所以，若某些教会或某些弟兄姊妹只是宗派观和你不同，文化使命观不同，职场观不同，婚恋观不同，政教观不同，他仍然可能是真正的弟兄姊妹。千万不要随便给盟友扣上</w:t>
      </w:r>
      <w:r>
        <w:rPr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假先知</w:t>
      </w:r>
      <w:r>
        <w:rPr>
          <w:rFonts w:hint="default" w:ascii="Calibri" w:hAnsi="Calibri" w:cs="Calibri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之类的帽子。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但那些貌似各种观都跟你一样，却引诱你拜偶像，否认耶稣为头的假先知，就是那些二，你一定要认出他们，拉黑他们，从你的共同体里赶出他们。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打个比方的话，我要对改革宗的弟兄姊妹说，如果你到了一个新的城市，如果那个城市只有两个教会给你选，一个是基要派的嘉婷教会，一个是自称改革宗的三渍教会，那你一定要去前者。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这就是三一联合反二的一个具体案例。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Style w:val="4"/>
          <w:rFonts w:hint="eastAsia" w:ascii="宋体" w:hAnsi="宋体" w:eastAsia="宋体" w:cs="宋体"/>
          <w:sz w:val="21"/>
          <w:szCs w:val="21"/>
        </w:rPr>
        <w:t>结论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认清假先知，除酵务尽；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联合真信徒，极尽包容。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愿主怜悯中国教会。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微软雅黑">
    <w:altName w:val="汉仪旗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Serif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p-quot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24099"/>
    <w:rsid w:val="19A24099"/>
    <w:rsid w:val="3D5794AA"/>
    <w:rsid w:val="5FBD3327"/>
    <w:rsid w:val="63EF557B"/>
    <w:rsid w:val="6FB6056C"/>
    <w:rsid w:val="7BFF5730"/>
    <w:rsid w:val="7EFF5AAD"/>
    <w:rsid w:val="DFAE5790"/>
    <w:rsid w:val="DFBA47CC"/>
    <w:rsid w:val="FBFD9257"/>
    <w:rsid w:val="FEDD899D"/>
    <w:rsid w:val="FFAFC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  <w:style w:type="character" w:customStyle="1" w:styleId="7">
    <w:name w:val="l"/>
    <w:basedOn w:val="3"/>
    <w:uiPriority w:val="0"/>
    <w:rPr>
      <w:b/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Office_1.8.2.2861_F1E327BC-269C-435d-A152-05C5408002CA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2019-12-25T18:31:00Z</dcterms:created>
  <dc:creator>guomuyun</dc:creator>
  <cp:lastModifiedBy>guomuyun</cp:lastModifiedBy>
  <dcterms:modified xsi:type="dcterms:W3CDTF">2019-12-25T14:53:10Z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2052-1.8.2.2861</vt:lpwstr>
  </property>
</Properties>
</file>