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7AC8" w:rsidRPr="009D7AC8" w:rsidRDefault="009D7AC8" w:rsidP="009D7AC8">
      <w:pPr>
        <w:widowControl/>
        <w:rPr>
          <w:rFonts w:ascii="DengXian" w:eastAsia="DengXian" w:hAnsi="DengXian" w:cs="宋体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b/>
          <w:bCs/>
          <w:color w:val="000000"/>
          <w:kern w:val="0"/>
          <w:sz w:val="36"/>
          <w:szCs w:val="36"/>
        </w:rPr>
        <w:t>经文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【申16:1】“你要注意亚笔月，向耶和华你的　神守逾越节，因为耶和华你的　神在亚笔月夜间，领你出埃及。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【申16:2】你当在耶和华所选择要立为他名的居所，从牛群羊群中，将逾越节的祭牲献给耶和华你的　神。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【申16:3】你吃这祭牲，不可吃有酵的饼，七日之内要吃无酵饼，就是困苦饼，（你本是急忙出了埃及地，）要叫你一生一世记念你从埃及地出来的日子。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【申16:4】在你四境之内，七日不可见面酵，头一日晚上所献的肉，一点不可留到早晨。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【申16:5】在耶和华你　神所赐的各城中，你不可献逾越节的祭；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【申16:6】只当在耶和华你　神所选择要立为他名的居所，晚上日落的时候，乃是你出埃及的时候，献逾越节的祭。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【申16:7】当在耶和华你　神所选择的地方把肉烤了吃（“烤”或作“煮”），次日早晨就回到你的帐棚去。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【申16:8】你要吃无酵饼六日，第七日要向耶和华你的　神守严肃会，不可作工。”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【申16:9】“你要计算七七日：从你开镰收割禾稼时算起，共计七七日。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【申16:11】你和你儿女、仆婢，并住在你城里的利未人，以及在你们中间寄居的，与孤儿寡妇，都要在耶和华你　神所选择立为他名的居所，在耶和华你的　神面前欢乐。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【申16:12】你也要记念你在埃及作过奴仆。你要谨守遵行这些律例。”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lastRenderedPageBreak/>
        <w:t>【申16:13】“你把禾场的谷、酒榨的酒收藏以后，就要守住棚节七日。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【申16:14】守节的时候，你和你儿女、仆婢，并住在你城里的利未人，以及寄居的与孤儿寡妇，都要欢乐。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【申16:15】在耶和华所选择的地方，你当向耶和华你的　神守节七日，因为耶和华你　神在你一切的土产上，和你手里所办的事上要赐福与你，你就非常地欢乐。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b/>
          <w:bCs/>
          <w:color w:val="000000"/>
          <w:kern w:val="0"/>
          <w:sz w:val="36"/>
          <w:szCs w:val="36"/>
        </w:rPr>
        <w:t>第二约书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谈论三大节期的本段所对应的出埃及记经文，常被称作“第二约书”，相对第一约书的“十诫”而言。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第二约书所谈论的，是如何在应许之地持守节期、纪念上帝。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换句话说就是如何在没得到的空间，持守没开始的时间。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但第二约书谈论“没得到的空间”与“未开始的时间”的方式，如同已经得到、已经开始。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因为在神那里，一切将要存在的都已经存在，一切将要发生的都已经发生。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但第二约书最重要的意义，是它实际上在预表第二约书亚，就是耶稣。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lastRenderedPageBreak/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这种预表，正是通过“节期”来实现的。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b/>
          <w:bCs/>
          <w:color w:val="000000"/>
          <w:kern w:val="0"/>
          <w:sz w:val="36"/>
          <w:szCs w:val="36"/>
        </w:rPr>
        <w:t>概述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三大节期分别是：逾越节（除酵节），七七节（收割节），住棚节（收藏节）。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逾越节是每年犹太历的新年第一个月圆之日，即公历春分后的第一个月圆之日，大概在我们的清明节前后，为期七天。无酵节也在这个节期当中。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七七节又称收割节，是逾越节后的七七四十九天，之后那天即五旬节，是庆祝收割的日子，大约在公历五月底。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收藏节又称住棚节，纪念犹太祖先在旷野流浪时住在帐棚里，大约在公历九十月间，为期八天。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节期何以预表基督？答案很明显：逾越节其实就是主耶稣（真正的逾越节羔羊）的受难日，之后第三天就是基督教最重要的节日：复活节。七七节就是五旬节，是教会成立的日子（徒2）。而住棚节，其实很可能才是主耶稣诞生的真正日子（综合路加福音与历代志可以推算得出），只是后来天主教会将主诞生的日子定在了12月25日，这个日子也作为传统沿袭下来，成了今日的圣诞节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lastRenderedPageBreak/>
        <w:t>所以以色列三大节期分别是在预表上帝的拯救（耶稣的复活）、圣灵的降临（教会的建立）、耶稣的诞生（耶稣的同在）。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或者说，分别代表以色列民的诞生，新约教会的诞生，耶稣基督的诞生。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因此这周期性的持守，对以色列人而言是盼望基督，对我们来说是纪念基督。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希伯来语称节期为</w:t>
      </w:r>
      <w:proofErr w:type="spellStart"/>
      <w:r w:rsidRPr="009D7AC8">
        <w:rPr>
          <w:rFonts w:ascii="Cambria" w:eastAsia="DengXian" w:hAnsi="Cambria" w:cs="宋体"/>
          <w:color w:val="000000"/>
          <w:kern w:val="0"/>
          <w:sz w:val="24"/>
        </w:rPr>
        <w:t>ḥ</w:t>
      </w: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a</w:t>
      </w:r>
      <w:r w:rsidRPr="009D7AC8">
        <w:rPr>
          <w:rFonts w:ascii="Cambria" w:eastAsia="DengXian" w:hAnsi="Cambria" w:cs="宋体"/>
          <w:color w:val="000000"/>
          <w:kern w:val="0"/>
          <w:sz w:val="24"/>
        </w:rPr>
        <w:t>ḡ</w:t>
      </w:r>
      <w:proofErr w:type="spellEnd"/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，回教徒每年到麦加朝圣，阿拉伯语也是叫做</w:t>
      </w:r>
      <w:proofErr w:type="spellStart"/>
      <w:r w:rsidRPr="009D7AC8">
        <w:rPr>
          <w:rFonts w:ascii="Cambria" w:eastAsia="DengXian" w:hAnsi="Cambria" w:cs="宋体"/>
          <w:color w:val="000000"/>
          <w:kern w:val="0"/>
          <w:sz w:val="24"/>
        </w:rPr>
        <w:t>ḥ</w:t>
      </w: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aj</w:t>
      </w:r>
      <w:proofErr w:type="spellEnd"/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所以所谓的“上去过节”，就是去朝圣、去朝觐的意思。我们的回家过春节，在此意义上，也近乎有宗教意义。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逾越节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这个节期在犹太人的正月。早期叫亚笔月，被掳后犹太人采用了巴比伦历法，改称尼散月。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逾越节是家庭敬拜和公共崇拜的结合，是历史与现实的结合。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我们熟知的逾越节，似乎非常类似春节。每年春节都有基督徒发文章说明有哪些相似。以前我也发过。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lastRenderedPageBreak/>
        <w:t>其中一个相似性就是，都是阖家团圆的日子。这似乎是一个以家庭为基本单位的节期，一家人自我隔离在家（的确如此，为了让灭命的天使逾越过去），吃羊肉，苦菜，无酵饼。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但今天的经文提醒我们，逾越节也曾经是以色列王国的国家节日。其盛况并非春晚可比。希西家所带领的盛大逾越节，以斯拉恢复的公共逾越节，都在显明这节期的公共性，以及以色列共同体中，家国意识的合一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毕竟这日子代表着以色列民族的诞生，是这国这民、每家每户从埃及得拯救的纪念。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摩西此时的听众大部分是在旷野出生，所以重申诫命，重申历史，对旷二代有着特殊而重要的意义。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历史上每个时代的选民，共同组成一个有生命的整体，选民命运共同体。他们永远不可忘记出埃及时，神为国家、民族、家庭、个人所做的事。对历史的重述与反复确认，正是信仰的核心。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当然，或许守逾越节之地点的变迁，更能帮助我们记得救赎历史。出埃及时，在棚屋里。入迦南后，在家里。建立王国后，在中央圣所，主要是耶路撒冷。亡国后，在家里，甚至在家里也得小心。回归后，在圣城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lastRenderedPageBreak/>
        <w:t>到了新约时代，逾越节又再次成为在家守的庆典。耶稣和门徒在特别预备的楼房上吃逾越节的晚餐（太二十六17～19；路二十二7～23）。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七七节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七七节的意思，是从逾越节那个安息日算起，连续七周。之后的那一天，就叫七七节，也就是新约中的五旬节。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这节期旧约有好几个名称︰七七节（10节；出三十四22）、收割节（出二十三16）、初熟节（民二十八26，和合本作「庄稼初熟……的日子」；参︰出二十三16，三十四22）。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这几个名字可以帮助我们理解这节期的意义。“七七节”是时间。收割节，指的是这七周是以色列的收割季，具体来说是从开始收大麦到结束收小麦的日子。而初熟节，是指祭司献上初熟土产为摇祭的那天，就是收割季的开始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然后这收割季的高峰就是收割节，或者叫七七节、初熟节。也是五旬节。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b/>
          <w:bCs/>
          <w:color w:val="000000"/>
          <w:kern w:val="0"/>
          <w:sz w:val="24"/>
        </w:rPr>
        <w:t>住棚节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可能我们会觉得，逾越节是以色列人最大的节期，好像春节是我们最大的节期。但实际上，住棚节可能才是三大节期里最大的日子。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lastRenderedPageBreak/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利未记二十三39称之为「耶和华的节」，以西结书四十五25称之为「〔那〕节」（the feast）。约翰福音7:37所说“最大的日子”，似乎也不仅是说这是住棚节期里最大的日子，更是三大节期里最大的日子。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这节期又叫收藏节。应许之地土地肥沃，一年有春秋两季收成。秋季这一次收割后，人们就把禾场的榖、酒醡的酒收藏起来，之后举行节期。时间方面大致是阳历九、十月间。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这个节期的重点是为收成谢恩，为节日欢乐（14节；利二十三40）。从这个角度来看，和今日的感恩节意义相仿。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我们熟悉的诗歌里有一句：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Helvetica Neue" w:eastAsia="宋体" w:hAnsi="Helvetica Neue" w:cs="宋体" w:hint="eastAsia"/>
          <w:color w:val="9A9A9A"/>
          <w:kern w:val="0"/>
          <w:sz w:val="23"/>
          <w:szCs w:val="23"/>
        </w:rPr>
      </w:pPr>
      <w:r w:rsidRPr="009D7AC8">
        <w:rPr>
          <w:rFonts w:ascii="Helvetica Neue" w:eastAsia="宋体" w:hAnsi="Helvetica Neue" w:cs="宋体"/>
          <w:color w:val="9A9A9A"/>
          <w:kern w:val="0"/>
          <w:sz w:val="23"/>
          <w:szCs w:val="23"/>
        </w:rPr>
        <w:t>【诗</w:t>
      </w:r>
      <w:r w:rsidRPr="009D7AC8">
        <w:rPr>
          <w:rFonts w:ascii="Helvetica Neue" w:eastAsia="宋体" w:hAnsi="Helvetica Neue" w:cs="宋体"/>
          <w:color w:val="9A9A9A"/>
          <w:kern w:val="0"/>
          <w:sz w:val="23"/>
          <w:szCs w:val="23"/>
        </w:rPr>
        <w:t>118:24</w:t>
      </w:r>
      <w:r w:rsidRPr="009D7AC8">
        <w:rPr>
          <w:rFonts w:ascii="Helvetica Neue" w:eastAsia="宋体" w:hAnsi="Helvetica Neue" w:cs="宋体"/>
          <w:color w:val="9A9A9A"/>
          <w:kern w:val="0"/>
          <w:sz w:val="23"/>
          <w:szCs w:val="23"/>
        </w:rPr>
        <w:t>】这是耶和华所定的日子，我们在其中要高兴欢喜。</w:t>
      </w:r>
    </w:p>
    <w:p w:rsidR="009D7AC8" w:rsidRPr="009D7AC8" w:rsidRDefault="009D7AC8" w:rsidP="009D7AC8">
      <w:pPr>
        <w:widowControl/>
        <w:rPr>
          <w:rFonts w:ascii="Helvetica Neue" w:eastAsia="宋体" w:hAnsi="Helvetica Neue" w:cs="宋体"/>
          <w:color w:val="333333"/>
          <w:kern w:val="0"/>
          <w:sz w:val="26"/>
          <w:szCs w:val="26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特别适合这日子。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在崇拜中欢乐，是申命记而至整本新旧约圣经，一个重要的主题。很多表达欢乐的诗篇，都在圣殿的敬拜之中唱出（诗十六11，二十七6，六十三5，六十六1，八十一1等）。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lastRenderedPageBreak/>
        <w:t>敬拜的人在神面前，当然要认识到自己的罪，痛切悔改，甚至流泪哀伤。但我们更应该欢乐。难道不是罪有多深，被恩典赦免的欢乐就有多大吗？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并且，很可能住棚节才是主耶稣真正降生的日子。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如今通行的12月25日圣诞节，其设立有历史原因，我在其他讲章里多次提过。耶稣不太可能是在这一天或这个月份降生。因为福音书里提到降生那日，有牧羊人在旷野。但以色列地的阳历10月到次年4月是雨季，外边很冷，牧羊人都是把羊群留在室内的，不可能在旷野按着更次看守羊群，任由冷冷的冰雨在脸上胡乱地拍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并且我们知道，耶稣降生时正是罗马人口普查的日子，所以约瑟马利亚才会去户籍所在地伯利恒。但这种大规模活动，基于上边同样的原因，也不太可能放在12月。反倒是趁着住棚节，正好人民都要去朝圣，顺道登记，比较合理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更重要的根据，则是按次序记录历史的路加，给我们的线索。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简单来说，就是可以根据历代志上24章记载的祭司值班表，结合犹太历法和路加的记载，推出施洗约翰和耶稣基督的生日。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具体来说，施洗约翰的父亲撒迦利亚，属于“亚比雅”一支，他的值班时间是西弯月第二周到第三周，就是公历五月末那一周。那之后他就回家了，他的妻子伊丽莎白应该就是在那之后怀孕，也就是六月初以后，然后圣经记载：路1:24-27</w:t>
      </w: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lastRenderedPageBreak/>
        <w:t>“┅┅以利沙伯怀了孕，就隐藏了五个月。┅┅到了第六个月，天使┅┅往加利利┅┅拿撒勒。到一个童女那里┅┅童女的名字叫马利亚”。路1:36“况且你的亲戚以利沙伯，┅┅现在有孕六个月了。”路:39-40 “那时候马利亚起身，急忙往山地里去，来到犹大的一座城，进了撒迦利亚的家，问以利沙伯安。”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所以马利亚与以利沙伯会面时，以利沙伯已有孕六个月了。因此施洗约翰大约是在第二年的四月出生，而耶稣比他小半岁，大约是在九月中到十月中之间出生，而那时候正是犹太人的住棚节。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约1:14“道成了肉身，住在我们中间……”这经文中的“住在”（dwelt），希伯来文是succah，正是“住棚节”的意思。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这或许是约翰对耶稣降生日期有意无意的暗示？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马棚当然也是棚。住在马棚，或许也算符合住棚节的应有之义。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并且住棚节期一共八天，也可以吻合下面的经文：路2:21“满了八天，就给孩子行割礼，与他起名叫耶稣，这就是没有成胎以前，天使所起的名”。所以耶稣可能是在住棚节第八天（安息日）进行割礼。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所以，合理的逻辑推论就是，耶稣很有可能在住棚节出生的，而很不可能是12月25日。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lastRenderedPageBreak/>
        <w:t>（本段推导，部分引自《耶稣并不是圣诞节出生的？》，作者祝剑。）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b/>
          <w:bCs/>
          <w:color w:val="000000"/>
          <w:kern w:val="0"/>
          <w:sz w:val="36"/>
          <w:szCs w:val="36"/>
        </w:rPr>
        <w:t>朝圣之旅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所以，如果略微改变一下次序，以住棚节、逾越节、五旬节的顺序来看，这就是简明的救赎历史了：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住棚节，耶稣基督诞生；逾越节，以色列民诞生；五旬节，新约教会诞生。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同时，三大节期的历史性质，又不断在提醒旧约和新约的选民，不可沉迷世界，无法自拔。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住棚节，以色列人要从家里出来，特意住进临时搭建的棚屋里，纪念当年的流浪与寄居。并提醒自己：我们在这世界也是寄居的。堕落的世界在未被彻底更新成全之前，在法理意义上，就是一座巨大的临时帐篷，违章建筑。所有人都是不得不厕身其中的非法寄居者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逾越节，要吃无酵饼，又叫困苦饼。这食物的原始意义，是提醒选民不要忘记，当年逃亡出来的时候是多么匆忙，以致都来不及发面。更不用说那击杀长子的恐怖之夜，门框门楣上的血红印记，更在不断提醒选民：本来我们也都该死，但羔羊的血拯救了我们。正像如今的瘟疫也在提醒我们，混乱、败坏，死亡，其实才是堕落世界的常态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lastRenderedPageBreak/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五旬节，则是预尝天国美好的日子。世界固然悲惨，但当然不是要让人彻底对一切绝望，变成虚无主义者。信仰的意义正在于：让你对世界绝望，从而对神充满盼望。又因着这盼望，才对这世界，及其上的人，包括自己，可以再忍耐片时。我们所盼望的，并非眼见之事，但这不是说我们在盼望虚无。实际上，今生也有眼见之事，能让我们切身感受将来的美好。那就是这三大节期所共同强调的，选民聚在一处，欢庆，欢歌，欢宴。这就是在预尝将来天国里边圣民的大会、天使的赞美、羔羊的婚宴了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这是以色列三大朝圣节期的意义。它们共同告诉我们：世界已经败坏，拯救从天而降。生命的意义与目标是进入神的同在，人生是一场朝圣之旅。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三大节期是在唤醒我们，唤醒我们的危机意识。住棚节提醒你逼仄，寄居。逾越节提醒你恐惧，急迫。五旬节提醒你劳力，汗水。它们共同提醒我们，这世界终将过去。世界是个棚屋，我们是寄居者。小时候，我都住过地震棚，就是因76年唐山地震的缘故，家家临时搭建的棚屋。但这大地，其实一直都在神的震怒之中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但三大节期也都在提醒我们，世界不是无主之地，我们已是有主之人。每一次朝圣，都是与我们的救主重申圣约，纪念救赎。每一次朝圣，也都是向我们的宗主做述职报告，并且奉献贡物。每一次朝圣，又是与其他朝圣者同在一处，一同敬拜，一同欢乐，彼此相爱，彼此关怀。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lastRenderedPageBreak/>
        <w:t>说起来，中国也有三大节期。有趣的是从意义甚至时间上，都仿佛是照着犹太人和基督教的三大节期设计的。今日我们的三大节期是春节长假，五一长假，十一长假。这三个节期也分别是为了纪念家庭、工作、国家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但背后的意义却大不相同。你可以细品。春节似乎在宣告，人与人之间，血缘关系最重要。五一似乎在暗示，活在世界上，劳动最重要。十一更是在明确地声称，国家最重要，因为它就是上帝。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而以色列人的三大节期，其意义却是：逾越节家人团聚共吃羔羊（如同春节），纪念上帝的审判与拯救；七七节庆祝劳动收获（如同劳动节），纪念圣灵的降临与祝福；住棚节纪念旷野住帐棚的日子（如同国庆节纪念国家、民族的诞生），纪念耶稣的诞生，福音的大能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</w:p>
    <w:p w:rsidR="009D7AC8" w:rsidRPr="009D7AC8" w:rsidRDefault="009D7AC8" w:rsidP="009D7AC8">
      <w:pPr>
        <w:widowControl/>
        <w:jc w:val="center"/>
        <w:rPr>
          <w:rFonts w:ascii="Helvetica Neue" w:eastAsia="宋体" w:hAnsi="Helvetica Neue" w:cs="宋体" w:hint="eastAsia"/>
          <w:color w:val="333333"/>
          <w:kern w:val="0"/>
          <w:sz w:val="26"/>
          <w:szCs w:val="26"/>
        </w:rPr>
      </w:pPr>
      <w:r w:rsidRPr="009D7AC8">
        <w:rPr>
          <w:rFonts w:ascii="Helvetica Neue" w:eastAsia="宋体" w:hAnsi="Helvetica Neue" w:cs="宋体"/>
          <w:color w:val="333333"/>
          <w:kern w:val="0"/>
          <w:sz w:val="26"/>
          <w:szCs w:val="26"/>
        </w:rPr>
        <w:fldChar w:fldCharType="begin"/>
      </w:r>
      <w:r w:rsidRPr="009D7AC8">
        <w:rPr>
          <w:rFonts w:ascii="Helvetica Neue" w:eastAsia="宋体" w:hAnsi="Helvetica Neue" w:cs="宋体"/>
          <w:color w:val="333333"/>
          <w:kern w:val="0"/>
          <w:sz w:val="26"/>
          <w:szCs w:val="26"/>
        </w:rPr>
        <w:instrText xml:space="preserve"> INCLUDEPICTURE "https://mmbiz.qpic.cn/sz_mmbiz_jpg/oVZhMwF651bV9iaicAFGueic1zb62YV37txVvnBGSUX4f4Q935T9yeFMEHicTvXnTYhMIu6z9D8SzCPQ4EwgMMxeIw/640?wx_fmt=jpeg" \* MERGEFORMATINET </w:instrText>
      </w:r>
      <w:r w:rsidRPr="009D7AC8">
        <w:rPr>
          <w:rFonts w:ascii="Helvetica Neue" w:eastAsia="宋体" w:hAnsi="Helvetica Neue" w:cs="宋体"/>
          <w:color w:val="333333"/>
          <w:kern w:val="0"/>
          <w:sz w:val="26"/>
          <w:szCs w:val="26"/>
        </w:rPr>
        <w:fldChar w:fldCharType="separate"/>
      </w:r>
      <w:r w:rsidRPr="009D7AC8">
        <w:rPr>
          <w:rFonts w:ascii="Helvetica Neue" w:eastAsia="宋体" w:hAnsi="Helvetica Neue" w:cs="宋体"/>
          <w:noProof/>
          <w:color w:val="333333"/>
          <w:kern w:val="0"/>
          <w:sz w:val="26"/>
          <w:szCs w:val="26"/>
        </w:rPr>
        <w:drawing>
          <wp:inline distT="0" distB="0" distL="0" distR="0">
            <wp:extent cx="5270500" cy="322961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229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7AC8">
        <w:rPr>
          <w:rFonts w:ascii="Helvetica Neue" w:eastAsia="宋体" w:hAnsi="Helvetica Neue" w:cs="宋体"/>
          <w:color w:val="333333"/>
          <w:kern w:val="0"/>
          <w:sz w:val="26"/>
          <w:szCs w:val="26"/>
        </w:rPr>
        <w:fldChar w:fldCharType="end"/>
      </w:r>
    </w:p>
    <w:p w:rsidR="009D7AC8" w:rsidRPr="009D7AC8" w:rsidRDefault="009D7AC8" w:rsidP="009D7AC8">
      <w:pPr>
        <w:widowControl/>
        <w:rPr>
          <w:rFonts w:ascii="DengXian" w:eastAsia="DengXian" w:hAnsi="DengXian" w:cs="宋体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lastRenderedPageBreak/>
        <w:t>我们如今虽然不再过以色列人的三大节期，但这不是减少了节期，反倒是以52个主日的形式大大增加了节期。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我们的每一次主日，本质上也是朝圣之旅。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在公共崇拜中，敬拜的次序与内容不断帮助你回想逾越节所代表的救赎历史，纪念三一神的作为，明确创造、堕落、拯救、成全的历史脉络。而我们的没有大教堂，甚至在疫情期间的连临时会所也没有，更提醒我们住棚节的意义。这逼仄，困窘，缺乏，是我们必须为自己的罪所承受的刑罚，但也提醒我们，无论你的房子有没有还完按揭，是不是永久产权，终极而言，也都是棚屋而已，我们的使命不在房里，是在路上。我们要朝圣，要前行。而那凝重的圣餐，美好的爱筵，亲切的问候，热烈的讨论，耐心的倾听，流泪的代祷，也都在让我们预尝天国的美好，感受上帝的赦免与祝福，享受肢体的相爱与相交。主日不该是相看两厌的日子，而应是相见恨晚的日子。不该是躲躲藏藏的日子，而应是坦诚相见的日子。不该是各人自保的日子，而应是困苦穷乏人得到帮助，伤心难过者得到安慰的日子。它提醒我们，钱不能熨平一切褶皱，爱才能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公共崇拜一周只有一次，但它的意义，本应占据我们的全部时间。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因为圣徒的历史观、人生观，时空观，本就要求我们在所过的每分每秒，在所去的每个地方，都纪念并敬拜造我们的上帝、救我们的基督、洗我们的圣灵。从此不再在时间中随波逐流，不再在空间中流离失所。借着那分别为圣的每一个主日，</w:t>
      </w: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lastRenderedPageBreak/>
        <w:t>借着那纪念基督的每一个节期，我们不断提醒自己并非与世隔绝、与史隔绝。我们不断提醒自己要回到传统、回到历史、回到时间、回到基督。同在的上帝在时间中何时上升下降，得救的我们就在时间中何时拔营安营。守约的上帝在空间中应许给我们什么地方，作为圣约子民的我们就直奔那里去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如此，我们时间的尽头才不是生命的尽头，我们肉体的死亡才不是灵魂的灭亡。因为我们知道死亡时刻对圣民而言，就是圣子和圣灵在说：阿爸父叫你回家。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因此到了生命结束的那一刻，虽然我们对世界和亲朋还有留恋，却也欢欢喜喜地离世回家。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 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因为我们在一生的敬拜和敬拜的一生中已经知道：在上帝创造天地的那一刻，时间开始了。在基督受难复活的那一刻，救赎开始了。在圣灵重生我们的那一刻，永生开始了。</w:t>
      </w: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</w:p>
    <w:p w:rsidR="009D7AC8" w:rsidRPr="009D7AC8" w:rsidRDefault="009D7AC8" w:rsidP="009D7AC8">
      <w:pPr>
        <w:widowControl/>
        <w:rPr>
          <w:rFonts w:ascii="DengXian" w:eastAsia="DengXian" w:hAnsi="DengXian" w:cs="宋体" w:hint="eastAsia"/>
          <w:color w:val="000000"/>
          <w:kern w:val="0"/>
          <w:szCs w:val="21"/>
        </w:rPr>
      </w:pPr>
      <w:r w:rsidRPr="009D7AC8">
        <w:rPr>
          <w:rFonts w:ascii="DengXian" w:eastAsia="DengXian" w:hAnsi="DengXian" w:cs="宋体" w:hint="eastAsia"/>
          <w:color w:val="000000"/>
          <w:kern w:val="0"/>
          <w:sz w:val="24"/>
        </w:rPr>
        <w:t>愿一切的荣耀，都归我主。</w:t>
      </w:r>
    </w:p>
    <w:p w:rsidR="001B3289" w:rsidRPr="009D7AC8" w:rsidRDefault="001B3289" w:rsidP="009D7AC8">
      <w:bookmarkStart w:id="0" w:name="_GoBack"/>
      <w:bookmarkEnd w:id="0"/>
    </w:p>
    <w:sectPr w:rsidR="001B3289" w:rsidRPr="009D7AC8" w:rsidSect="00B9582A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289"/>
    <w:rsid w:val="001B3289"/>
    <w:rsid w:val="00201414"/>
    <w:rsid w:val="002277D6"/>
    <w:rsid w:val="004E171C"/>
    <w:rsid w:val="004E5600"/>
    <w:rsid w:val="0056754C"/>
    <w:rsid w:val="00673E87"/>
    <w:rsid w:val="00707348"/>
    <w:rsid w:val="009D7AC8"/>
    <w:rsid w:val="00A1515F"/>
    <w:rsid w:val="00A25342"/>
    <w:rsid w:val="00B9582A"/>
    <w:rsid w:val="00C2205C"/>
    <w:rsid w:val="00C61C28"/>
    <w:rsid w:val="00CD036E"/>
    <w:rsid w:val="00DD0E72"/>
    <w:rsid w:val="00E20879"/>
    <w:rsid w:val="00E66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B257B4"/>
  <w15:chartTrackingRefBased/>
  <w15:docId w15:val="{4B5F443D-6910-0F48-8F57-B56454BEC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7AC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9D7A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883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088662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14</Pages>
  <Words>951</Words>
  <Characters>5424</Characters>
  <Application>Microsoft Office Word</Application>
  <DocSecurity>0</DocSecurity>
  <Lines>45</Lines>
  <Paragraphs>12</Paragraphs>
  <ScaleCrop>false</ScaleCrop>
  <Company/>
  <LinksUpToDate>false</LinksUpToDate>
  <CharactersWithSpaces>6363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阳光之家 归正教会</dc:creator>
  <cp:keywords/>
  <dc:description/>
  <cp:lastModifiedBy>阳光之家 归正教会</cp:lastModifiedBy>
  <cp:revision>10</cp:revision>
  <dcterms:created xsi:type="dcterms:W3CDTF">2020-02-12T03:42:00Z</dcterms:created>
  <dcterms:modified xsi:type="dcterms:W3CDTF">2020-02-12T05:56:00Z</dcterms:modified>
</cp:coreProperties>
</file>