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经文</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【申24:8】“在大麻风的灾病上，你们要谨慎，照祭司利未人一切所指教你们的留意遵行。我怎样吩咐他们，你们要怎样遵行。</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【申24:9】当记念出埃及后，在路上耶和华你　神向米利暗所行的事。</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引言</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很多人曾背过这段古文： </w:t>
      </w:r>
    </w:p>
    <w:p w:rsidR="00632F54" w:rsidRPr="00632F54" w:rsidRDefault="00632F54" w:rsidP="00632F54">
      <w:pPr>
        <w:widowControl/>
        <w:rPr>
          <w:rFonts w:ascii="宋体" w:eastAsia="宋体" w:hAnsi="宋体" w:cs="宋体"/>
          <w:kern w:val="0"/>
          <w:sz w:val="16"/>
          <w:szCs w:val="16"/>
        </w:rPr>
      </w:pPr>
      <w:r w:rsidRPr="00632F54">
        <w:rPr>
          <w:rFonts w:ascii="宋体" w:eastAsia="宋体" w:hAnsi="宋体" w:cs="宋体"/>
          <w:kern w:val="0"/>
          <w:szCs w:val="21"/>
        </w:rPr>
        <w:br/>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永州之野产异蛇，黑质而白章；触草木，尽死；以啮（</w:t>
      </w:r>
      <w:proofErr w:type="spellStart"/>
      <w:r w:rsidRPr="00632F54">
        <w:rPr>
          <w:rFonts w:ascii="mp-quote" w:eastAsia="宋体" w:hAnsi="mp-quote" w:cs="宋体"/>
          <w:color w:val="9A9A9A"/>
          <w:kern w:val="0"/>
          <w:sz w:val="20"/>
          <w:szCs w:val="20"/>
        </w:rPr>
        <w:t>niè</w:t>
      </w:r>
      <w:proofErr w:type="spellEnd"/>
      <w:r w:rsidRPr="00632F54">
        <w:rPr>
          <w:rFonts w:ascii="mp-quote" w:eastAsia="宋体" w:hAnsi="mp-quote" w:cs="宋体"/>
          <w:color w:val="9A9A9A"/>
          <w:kern w:val="0"/>
          <w:sz w:val="20"/>
          <w:szCs w:val="20"/>
        </w:rPr>
        <w:t>）人，无御之者。然得而腊（</w:t>
      </w:r>
      <w:proofErr w:type="spellStart"/>
      <w:r w:rsidRPr="00632F54">
        <w:rPr>
          <w:rFonts w:ascii="mp-quote" w:eastAsia="宋体" w:hAnsi="mp-quote" w:cs="宋体"/>
          <w:color w:val="9A9A9A"/>
          <w:kern w:val="0"/>
          <w:sz w:val="20"/>
          <w:szCs w:val="20"/>
        </w:rPr>
        <w:t>xī</w:t>
      </w:r>
      <w:proofErr w:type="spellEnd"/>
      <w:r w:rsidRPr="00632F54">
        <w:rPr>
          <w:rFonts w:ascii="mp-quote" w:eastAsia="宋体" w:hAnsi="mp-quote" w:cs="宋体"/>
          <w:color w:val="9A9A9A"/>
          <w:kern w:val="0"/>
          <w:sz w:val="20"/>
          <w:szCs w:val="20"/>
        </w:rPr>
        <w:t>）之以为饵，可以已大风、挛踠（</w:t>
      </w:r>
      <w:proofErr w:type="spellStart"/>
      <w:r w:rsidRPr="00632F54">
        <w:rPr>
          <w:rFonts w:ascii="mp-quote" w:eastAsia="宋体" w:hAnsi="mp-quote" w:cs="宋体"/>
          <w:color w:val="9A9A9A"/>
          <w:kern w:val="0"/>
          <w:sz w:val="20"/>
          <w:szCs w:val="20"/>
        </w:rPr>
        <w:t>luán</w:t>
      </w:r>
      <w:proofErr w:type="spellEnd"/>
      <w:r w:rsidRPr="00632F54">
        <w:rPr>
          <w:rFonts w:ascii="mp-quote" w:eastAsia="宋体" w:hAnsi="mp-quote" w:cs="宋体"/>
          <w:color w:val="9A9A9A"/>
          <w:kern w:val="0"/>
          <w:sz w:val="20"/>
          <w:szCs w:val="20"/>
        </w:rPr>
        <w:t xml:space="preserve"> </w:t>
      </w:r>
      <w:proofErr w:type="spellStart"/>
      <w:r w:rsidRPr="00632F54">
        <w:rPr>
          <w:rFonts w:ascii="mp-quote" w:eastAsia="宋体" w:hAnsi="mp-quote" w:cs="宋体"/>
          <w:color w:val="9A9A9A"/>
          <w:kern w:val="0"/>
          <w:sz w:val="20"/>
          <w:szCs w:val="20"/>
        </w:rPr>
        <w:t>wǎn</w:t>
      </w:r>
      <w:proofErr w:type="spellEnd"/>
      <w:r w:rsidRPr="00632F54">
        <w:rPr>
          <w:rFonts w:ascii="mp-quote" w:eastAsia="宋体" w:hAnsi="mp-quote" w:cs="宋体"/>
          <w:color w:val="9A9A9A"/>
          <w:kern w:val="0"/>
          <w:sz w:val="20"/>
          <w:szCs w:val="20"/>
        </w:rPr>
        <w:t>）、瘘（</w:t>
      </w:r>
      <w:proofErr w:type="spellStart"/>
      <w:r w:rsidRPr="00632F54">
        <w:rPr>
          <w:rFonts w:ascii="mp-quote" w:eastAsia="宋体" w:hAnsi="mp-quote" w:cs="宋体"/>
          <w:color w:val="9A9A9A"/>
          <w:kern w:val="0"/>
          <w:sz w:val="20"/>
          <w:szCs w:val="20"/>
        </w:rPr>
        <w:t>lòu</w:t>
      </w:r>
      <w:proofErr w:type="spellEnd"/>
      <w:r w:rsidRPr="00632F54">
        <w:rPr>
          <w:rFonts w:ascii="mp-quote" w:eastAsia="宋体" w:hAnsi="mp-quote" w:cs="宋体"/>
          <w:color w:val="9A9A9A"/>
          <w:kern w:val="0"/>
          <w:sz w:val="20"/>
          <w:szCs w:val="20"/>
        </w:rPr>
        <w:t xml:space="preserve"> </w:t>
      </w:r>
      <w:r w:rsidRPr="00632F54">
        <w:rPr>
          <w:rFonts w:ascii="mp-quote" w:eastAsia="宋体" w:hAnsi="mp-quote" w:cs="宋体"/>
          <w:color w:val="9A9A9A"/>
          <w:kern w:val="0"/>
          <w:sz w:val="20"/>
          <w:szCs w:val="20"/>
        </w:rPr>
        <w:t>）、疠（</w:t>
      </w:r>
      <w:proofErr w:type="spellStart"/>
      <w:r w:rsidRPr="00632F54">
        <w:rPr>
          <w:rFonts w:ascii="mp-quote" w:eastAsia="宋体" w:hAnsi="mp-quote" w:cs="宋体"/>
          <w:color w:val="9A9A9A"/>
          <w:kern w:val="0"/>
          <w:sz w:val="20"/>
          <w:szCs w:val="20"/>
        </w:rPr>
        <w:t>lì</w:t>
      </w:r>
      <w:proofErr w:type="spellEnd"/>
      <w:r w:rsidRPr="00632F54">
        <w:rPr>
          <w:rFonts w:ascii="mp-quote" w:eastAsia="宋体" w:hAnsi="mp-quote" w:cs="宋体"/>
          <w:color w:val="9A9A9A"/>
          <w:kern w:val="0"/>
          <w:sz w:val="20"/>
          <w:szCs w:val="20"/>
        </w:rPr>
        <w:t>），去死肌，杀三虫。</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这里的“疠”，就是中国古时对麻风类恶疾的称呼。</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留意</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8-9节经文都是讲大麻风。8节似乎比较“属世”，9节看起来更加“属灵”。但其实许多律法条文很难清楚地圣俗两分，麻风条例正是其中最典型的例子。</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8节吩咐选民要在大麻风的灾病上谨慎、留意遵行“祭司利未人一切所指教你们的”，因为这是耶和华吩咐他们的。</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具体的指示主要记载在利未记13-14章。篇幅较长，总结起来有以下几个要点：</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区分癣与麻疯</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不同程度症状的鉴别</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区分传不传染（洁不洁净）</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主要的措施：隔离7+7天</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与病人相关物件的处理措施：焚烧</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之后的献祭，剃去毛发，洗衣，洗澡</w:t>
      </w:r>
    </w:p>
    <w:p w:rsidR="00632F54" w:rsidRPr="00632F54" w:rsidRDefault="00632F54" w:rsidP="00632F54">
      <w:pPr>
        <w:widowControl/>
        <w:numPr>
          <w:ilvl w:val="0"/>
          <w:numId w:val="1"/>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房屋的卫生措施：区分蚕食的与透重的</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一些显然是今日所说的公共卫生条例，比如隔离十四天的最早出处大概就是这里。但也有一些则更像是宗教条例，提醒人大麻风的影响不止在身体。</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米利暗</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lastRenderedPageBreak/>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9节则特意提到一个与大麻风有关的典故，就是米利暗毁谤摩西之后得大麻风。上帝特意说，要纪念这事，纪念这事当中耶和华神向米利暗所行的。</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米利暗究竟做了什么？耶和华神又向她行了什么？</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事件记载于民数记：</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【民12:1】摩西娶了古实女子为妻。米利暗和亚伦因他所娶的古实女子，就毁谤他，说：</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【民12:2】“难道耶和华单与摩西说话，不也与我们说话吗？”这话耶和华听见了。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【民12:3】摩西为人极其谦和，胜过世上的众人。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【民12:4】耶和华忽然对摩西、亚伦、米利暗说：“你们三个人都出来到会幕这里。”他们三个人就出来了。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【民12:5】耶和华在云柱中降临，站在会幕门口，召亚伦和米利暗，二人就出来了。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【民12:6】耶和华说：“你们且听我的话：你们中间若有先知，我耶和华必在异象中向他显现，在梦中与他说话。</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【民12:7】我的仆人摩西不是这样，他是在我全家尽忠的。</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【民12:8】我要与他面对面说话，乃是明说，不用谜语，并且他必见我的形像。你们毁谤我的仆人摩西，为何不惧怕呢？”</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【民12:9】耶和华就向他们二人发怒而去。</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【民12:10】云彩从会幕上挪开了。不料，米利暗长了大麻风，有雪那样白。亚伦一看米利暗长了大麻风，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【民12:11】就对摩西说：“我主啊，求你不要因我们愚昧犯罪，便将这罪加在我们身上。</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【民12:12】求你不要使她像那出母腹、肉已半烂的死胎。”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【民12:13】于是摩西哀求耶和华说：“　神啊，求你医治她！”</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【民12:14】耶和华对摩西说：“她父亲若吐唾沫在她脸上，她岂不蒙羞七天吗？现在要把她在营外关锁七天，然后才可以领她进来。”</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【民12:15】于是米利暗关锁在营外七天。百姓没有行路，直等到把米利暗领进来。</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【民12:16】以后百姓从哈洗录起行，在巴兰的旷野安营。</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事情的起因是摩西娶了一个古实女子。鉴于西坡拉并非古实人士，那么这就是摩西娶的至少第二个妻子了。无论这是续弦还是多妻，古实人是外邦人这是洗不白的。所以就事论事而言，摩西并非无咎。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然而起初还能就事论事的米利暗（以及亚伦），很快上纲上线：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【民</w:t>
      </w:r>
      <w:r w:rsidRPr="00632F54">
        <w:rPr>
          <w:rFonts w:ascii="mp-quote" w:eastAsia="宋体" w:hAnsi="mp-quote" w:cs="宋体"/>
          <w:color w:val="9A9A9A"/>
          <w:kern w:val="0"/>
          <w:sz w:val="20"/>
          <w:szCs w:val="20"/>
        </w:rPr>
        <w:t>12:2</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难道耶和华单与摩西说话，不也与我们说话吗？</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这话耶和华听见了。</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这话的上文是什么，不太清楚。但下文很清楚：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【民</w:t>
      </w:r>
      <w:r w:rsidRPr="00632F54">
        <w:rPr>
          <w:rFonts w:ascii="mp-quote" w:eastAsia="宋体" w:hAnsi="mp-quote" w:cs="宋体"/>
          <w:color w:val="9A9A9A"/>
          <w:kern w:val="0"/>
          <w:sz w:val="20"/>
          <w:szCs w:val="20"/>
        </w:rPr>
        <w:t>12:3</w:t>
      </w:r>
      <w:r w:rsidRPr="00632F54">
        <w:rPr>
          <w:rFonts w:ascii="mp-quote" w:eastAsia="宋体" w:hAnsi="mp-quote" w:cs="宋体"/>
          <w:color w:val="9A9A9A"/>
          <w:kern w:val="0"/>
          <w:sz w:val="20"/>
          <w:szCs w:val="20"/>
        </w:rPr>
        <w:t>】摩西为人极其谦和，胜过世上的众人。</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所以，不大可能是摩西骄傲放肆地说了“我才是和耶和华说话的人你们算老几”之类。谦和的他更可能是在沉默，无法辩解或无力辩解或无心辩解。于是引出了得理不饶人的姐姐和哥哥那被神听到的毁谤之言：“难道耶和华单与摩西说话，不也与我们说话吗？”</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lastRenderedPageBreak/>
        <w:t>实在地讲，这话有智慧树下老魔鬼内味儿了，就是不好好说话，而且丝滑地把确定性的问题换成了概率性的问题，把对摩西私德的质疑与拷问上升为对他呼召与权柄的挑战。而且米利暗最后用了一个很有意思的代词“我们”，就是让你不知道她是代表她和亚伦俩，还是代表以色列众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然后上帝叫这三个人到会幕来，亲自给他们断案。</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上帝的话很明确：先知常常有，摩西就一个。所以你俩是什么人，胆敢毁谤在我家全然尽忠的神人？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不管米利暗觉得自己是代表谁，上帝只向她和亚伦二人发怒。然后给出的审判是：米利暗立刻长了大麻风。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说起来在金牛犊和米利暗事件中，亚伦都是首席从犯，但都免了祸。上帝真是恩待这初代大祭司。</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亚伦立刻祈求神赦免、医治。摩西也求。耶和华最后决定，把米利暗在营外隔离七天。</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这就是耶和华向米利暗所行的事。或许可以给我们这样一些提醒：</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2"/>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就事论事</w:t>
      </w:r>
    </w:p>
    <w:p w:rsidR="00632F54" w:rsidRPr="00632F54" w:rsidRDefault="00632F54" w:rsidP="00632F54">
      <w:pPr>
        <w:widowControl/>
        <w:numPr>
          <w:ilvl w:val="0"/>
          <w:numId w:val="2"/>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谨守口舌</w:t>
      </w:r>
    </w:p>
    <w:p w:rsidR="00632F54" w:rsidRPr="00632F54" w:rsidRDefault="00632F54" w:rsidP="00632F54">
      <w:pPr>
        <w:widowControl/>
        <w:numPr>
          <w:ilvl w:val="0"/>
          <w:numId w:val="2"/>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尊重权柄</w:t>
      </w:r>
    </w:p>
    <w:p w:rsidR="00632F54" w:rsidRPr="00632F54" w:rsidRDefault="00632F54" w:rsidP="00632F54">
      <w:pPr>
        <w:widowControl/>
        <w:numPr>
          <w:ilvl w:val="0"/>
          <w:numId w:val="2"/>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常常悔改</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上帝恩典浩大，他爱我们的重要方式之一，就是重生我们，重塑我们，以高标准要求我们，以重手段管教我们。变破鼓为响鼓，化万捶为重锤。</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麻风的恐怖</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大麻风的症状是非常可怕的，患者的神经系统、呼吸道、皮肤、眼睛都会病变，患处会失去知觉，于是四肢会反复损伤，不得不截肢。</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十字军东征时有一位英武善战的耶路撒冷国王鲍德温，曾以少胜多击败萨拉丁。他很小的时候，大臣就发现，小伙伴用力掐他他也毫无知觉。这就是麻风病的早期症状。十几年后终于发病，鲍德温英年早逝。</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初唐四杰”里的卢照邻，家世显贵，才华横溢，写过“愿作鸳鸯不羡仙”这样的名句。他曾被诬陷下狱，在其中受尽小人侮辱，被友人救出后就得了麻风病。他求助孙思邈，但孙药王认为他的病是“郁怒所致，无法根治”。于是病情渐渐加重，最后手足残废。公元688年，他写下《释疾文》，其中有这么几句：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lastRenderedPageBreak/>
        <w:t>“</w:t>
      </w:r>
      <w:r w:rsidRPr="00632F54">
        <w:rPr>
          <w:rFonts w:ascii="mp-quote" w:eastAsia="宋体" w:hAnsi="mp-quote" w:cs="宋体"/>
          <w:color w:val="9A9A9A"/>
          <w:kern w:val="0"/>
          <w:sz w:val="20"/>
          <w:szCs w:val="20"/>
        </w:rPr>
        <w:t>余羸卧不起，行已十年，宛转匡床，婆娑小室，未攀偃蹇桂，一臂连蜷；不学邯郸步，两足匍匐，寸步千里，咫尺山河。</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之后不久，终因无法忍受痛苦，投颍水自尽。</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可以说麻风这种可怕的疾病是最形象的“罪”的象征之一：</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3"/>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失去痛觉</w:t>
      </w:r>
    </w:p>
    <w:p w:rsidR="00632F54" w:rsidRPr="00632F54" w:rsidRDefault="00632F54" w:rsidP="00632F54">
      <w:pPr>
        <w:widowControl/>
        <w:numPr>
          <w:ilvl w:val="0"/>
          <w:numId w:val="3"/>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毁坏形象</w:t>
      </w:r>
    </w:p>
    <w:p w:rsidR="00632F54" w:rsidRPr="00632F54" w:rsidRDefault="00632F54" w:rsidP="00632F54">
      <w:pPr>
        <w:widowControl/>
        <w:numPr>
          <w:ilvl w:val="0"/>
          <w:numId w:val="3"/>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color w:val="000000"/>
          <w:kern w:val="0"/>
          <w:szCs w:val="21"/>
        </w:rPr>
        <w:t>与人隔绝</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每一条都可以对应罪的权势：</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4"/>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b/>
          <w:bCs/>
          <w:color w:val="000000"/>
          <w:kern w:val="0"/>
          <w:szCs w:val="21"/>
        </w:rPr>
        <w:t>失去痛觉。</w:t>
      </w:r>
      <w:r w:rsidRPr="00632F54">
        <w:rPr>
          <w:rFonts w:ascii="DengXian" w:eastAsia="DengXian" w:hAnsi="DengXian" w:cs="宋体" w:hint="eastAsia"/>
          <w:color w:val="000000"/>
          <w:kern w:val="0"/>
          <w:szCs w:val="21"/>
        </w:rPr>
        <w:t>经上说犯罪犯习惯的人，良心就好像被烙铁烙惯了。那也正是大麻风的症状，感染的患处真就是被火烧都没有知觉。沉溺于罪中之乐的人，也一样会渐渐失去对罪的敏感，似乎被地狱火焚烧也没有感觉，于是最终死在罪中。</w:t>
      </w:r>
    </w:p>
    <w:p w:rsidR="00632F54" w:rsidRPr="00632F54" w:rsidRDefault="00632F54" w:rsidP="00632F54">
      <w:pPr>
        <w:widowControl/>
        <w:spacing w:before="100" w:beforeAutospacing="1" w:after="100" w:afterAutospacing="1"/>
        <w:ind w:left="720"/>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4"/>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b/>
          <w:bCs/>
          <w:color w:val="000000"/>
          <w:kern w:val="0"/>
          <w:szCs w:val="21"/>
        </w:rPr>
        <w:t>毁坏形象。</w:t>
      </w:r>
      <w:r w:rsidRPr="00632F54">
        <w:rPr>
          <w:rFonts w:ascii="DengXian" w:eastAsia="DengXian" w:hAnsi="DengXian" w:cs="宋体" w:hint="eastAsia"/>
          <w:color w:val="000000"/>
          <w:kern w:val="0"/>
          <w:szCs w:val="21"/>
        </w:rPr>
        <w:t>麻风病人会鼻塌眼陷、面目狰狞，形象毁坏殆尽。罪更是破坏了人被造时具有的神的形象，亏缺了神的荣耀。</w:t>
      </w:r>
    </w:p>
    <w:p w:rsidR="00632F54" w:rsidRPr="00632F54" w:rsidRDefault="00632F54" w:rsidP="00632F54">
      <w:pPr>
        <w:widowControl/>
        <w:spacing w:before="100" w:beforeAutospacing="1" w:after="100" w:afterAutospacing="1"/>
        <w:ind w:left="720"/>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numPr>
          <w:ilvl w:val="0"/>
          <w:numId w:val="4"/>
        </w:numPr>
        <w:spacing w:before="100" w:beforeAutospacing="1" w:after="100" w:afterAutospacing="1"/>
        <w:rPr>
          <w:rFonts w:ascii="宋体" w:eastAsia="宋体" w:hAnsi="宋体" w:cs="宋体"/>
          <w:kern w:val="0"/>
          <w:sz w:val="16"/>
          <w:szCs w:val="16"/>
        </w:rPr>
      </w:pPr>
      <w:r w:rsidRPr="00632F54">
        <w:rPr>
          <w:rFonts w:ascii="DengXian" w:eastAsia="DengXian" w:hAnsi="DengXian" w:cs="宋体" w:hint="eastAsia"/>
          <w:b/>
          <w:bCs/>
          <w:color w:val="000000"/>
          <w:kern w:val="0"/>
          <w:szCs w:val="21"/>
        </w:rPr>
        <w:t>与人隔绝。</w:t>
      </w:r>
      <w:r w:rsidRPr="00632F54">
        <w:rPr>
          <w:rFonts w:ascii="DengXian" w:eastAsia="DengXian" w:hAnsi="DengXian" w:cs="宋体" w:hint="eastAsia"/>
          <w:color w:val="000000"/>
          <w:kern w:val="0"/>
          <w:szCs w:val="21"/>
        </w:rPr>
        <w:t>罪不仅使人与人隔绝，更要命的是使人与神隔绝。神掩面不看罪人，就像人掩面不看大麻风病人。古今中外的人都对大麻风严防死守，然而我们在上帝面前，其实都是不折不扣的大麻风病人。在近代之前，得上大麻风，就等于被立刻宣告了社会性死亡，以及身体的死刑缓期执行。就像得救之前的人，都已经被上帝宣告了灵性的死刑和身体的死缓。</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耶稣与大麻风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然而耶稣基督拯救了我们这些被宣判死刑与死缓的人，就像他曾对大麻风病人所作的一样：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【太8:1】耶稣下了山，有许多人跟着他。</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【太8:2】有一个长大麻风的来拜他，说：“主若肯，必能叫我洁净了。”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【太8:3】耶稣伸手摸他说：“我肯，你洁净了吧！”他的大麻风立刻就洁净了。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【太8:4】耶稣对他说：“你切不可告诉人，只要去把身体给祭司察看，献上摩西所吩咐的礼物，对众人作证据。”</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这一段记载中，最重要的一个词是什么？是“拜”？是“肯”？</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lastRenderedPageBreak/>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我以为，是“摸”。耶稣完全没有必要摸这个麻风病人。但他偏偏就摸了。这一个“摸”字，同时就显明了：你拜的对，我的确肯。</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这样的事并非只发生过一次：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【太26:6】耶稣在伯大尼长大麻风的西门家里，</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【太26:7】有一个女人拿着一玉瓶极贵的香膏来，趁耶稣坐席的时候，浇在他的头上。</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耶稣不但肯摸麻风病人，还敢到麻风病人的家里吃喝坐席。</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或许比医治更重要的，就是这接纳。</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实际上，现代科研已经清楚证明，麻风病的传染性很低。但这样一说，你就敢摸他们了吗？</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当然，耶稣接纳病人和罪人，肯医治也能医治，但祂的终极目的，仍是首先拯救罪人的灵魂，就像祂对另一个好撒玛利亚人所做的：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【路17:11】耶稣往耶路撒冷去，经过撒玛利亚和加利利，</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【路17:12】进入一个村子，有十个长大麻风的迎面而来，远远地站着，</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【路17:13】高声说：“耶稣，夫子，可怜我们吧！”</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【路17:14】耶稣看见，就对他们说：“你们去，把身体给祭司察看。”他们去的时候就洁净了。</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【路17:15】内中有一个见自己已经好了，就回来大声归荣耀与　神，</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【路17:16】又俯伏在耶稣脚前感谢他。这人是撒玛利亚人。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【路17:17】耶稣说：“洁净了的不是十个人吗？那九个在哪里呢？</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【路17:18】除了这外族人，再没有别人回来归荣耀与　神吗？”</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【路17:19】就对那人说：“起来，走吧！你的信救了你了。”</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耶稣的门徒与大麻风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耶稣曾清楚宣告祂福音事工的标志：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【太11:4】耶稣回答说：“你们去，把所听见、所看见的事告诉约翰。</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【太11:5】就是瞎子看见，瘸子行走，长大麻风的洁净，聋子听见，死人复活，穷人有福音传给他们。</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【太11:6】凡不因我跌倒的就有福了。”</w:t>
      </w:r>
    </w:p>
    <w:p w:rsidR="00632F54" w:rsidRPr="00632F54" w:rsidRDefault="00632F54" w:rsidP="00632F54">
      <w:pPr>
        <w:widowControl/>
        <w:rPr>
          <w:rFonts w:ascii="宋体" w:eastAsia="宋体" w:hAnsi="宋体" w:cs="宋体"/>
          <w:kern w:val="0"/>
          <w:szCs w:val="21"/>
        </w:rPr>
      </w:pPr>
      <w:r w:rsidRPr="00632F54">
        <w:rPr>
          <w:rFonts w:ascii="mp-quote" w:eastAsia="宋体" w:hAnsi="mp-quote" w:cs="宋体"/>
          <w:color w:val="333333"/>
          <w:kern w:val="0"/>
          <w:szCs w:val="21"/>
        </w:rPr>
        <w:t>所以，历代基督徒，都非常关注麻风病问题。因为</w:t>
      </w:r>
      <w:r w:rsidRPr="00632F54">
        <w:rPr>
          <w:rFonts w:ascii="mp-quote" w:eastAsia="宋体" w:hAnsi="mp-quote" w:cs="宋体"/>
          <w:color w:val="333333"/>
          <w:kern w:val="0"/>
          <w:szCs w:val="21"/>
        </w:rPr>
        <w:t>“</w:t>
      </w:r>
      <w:r w:rsidRPr="00632F54">
        <w:rPr>
          <w:rFonts w:ascii="mp-quote" w:eastAsia="宋体" w:hAnsi="mp-quote" w:cs="宋体"/>
          <w:color w:val="333333"/>
          <w:kern w:val="0"/>
          <w:szCs w:val="21"/>
        </w:rPr>
        <w:t>长大麻风的得洁净</w:t>
      </w:r>
      <w:r w:rsidRPr="00632F54">
        <w:rPr>
          <w:rFonts w:ascii="mp-quote" w:eastAsia="宋体" w:hAnsi="mp-quote" w:cs="宋体"/>
          <w:color w:val="333333"/>
          <w:kern w:val="0"/>
          <w:szCs w:val="21"/>
        </w:rPr>
        <w:t>”</w:t>
      </w:r>
      <w:r w:rsidRPr="00632F54">
        <w:rPr>
          <w:rFonts w:ascii="mp-quote" w:eastAsia="宋体" w:hAnsi="mp-quote" w:cs="宋体"/>
          <w:color w:val="333333"/>
          <w:kern w:val="0"/>
          <w:szCs w:val="21"/>
        </w:rPr>
        <w:t>是天国权能彰显的标志之一。</w:t>
      </w:r>
      <w:r w:rsidRPr="00632F54">
        <w:rPr>
          <w:rFonts w:ascii="mp-quote" w:eastAsia="宋体" w:hAnsi="mp-quote" w:cs="宋体"/>
          <w:color w:val="333333"/>
          <w:kern w:val="0"/>
          <w:szCs w:val="21"/>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维基百科“麻风病”词条首页的照片，是一位比利时的天主教神父达米昂。照片中的他已经毁容。</w:t>
      </w:r>
    </w:p>
    <w:p w:rsidR="00632F54" w:rsidRPr="00632F54" w:rsidRDefault="00632F54" w:rsidP="00632F54">
      <w:pPr>
        <w:widowControl/>
        <w:jc w:val="center"/>
        <w:rPr>
          <w:rFonts w:ascii="宋体" w:eastAsia="宋体" w:hAnsi="宋体" w:cs="宋体"/>
          <w:kern w:val="0"/>
          <w:szCs w:val="21"/>
        </w:rPr>
      </w:pPr>
      <w:r w:rsidRPr="00632F54">
        <w:rPr>
          <w:rFonts w:ascii="宋体" w:eastAsia="宋体" w:hAnsi="宋体" w:cs="宋体"/>
          <w:kern w:val="0"/>
          <w:szCs w:val="21"/>
        </w:rPr>
        <w:lastRenderedPageBreak/>
        <w:fldChar w:fldCharType="begin"/>
      </w:r>
      <w:r w:rsidRPr="00632F54">
        <w:rPr>
          <w:rFonts w:ascii="宋体" w:eastAsia="宋体" w:hAnsi="宋体" w:cs="宋体"/>
          <w:kern w:val="0"/>
          <w:szCs w:val="21"/>
        </w:rPr>
        <w:instrText xml:space="preserve"> INCLUDEPICTURE "/var/folders/z7/qhc83xmx2pq090wy1lnpfn0c0000gn/T/com.microsoft.Word/WebArchiveCopyPasteTempFiles/p16079" \* MERGEFORMATINET </w:instrText>
      </w:r>
      <w:r w:rsidRPr="00632F54">
        <w:rPr>
          <w:rFonts w:ascii="宋体" w:eastAsia="宋体" w:hAnsi="宋体" w:cs="宋体"/>
          <w:kern w:val="0"/>
          <w:szCs w:val="21"/>
        </w:rPr>
        <w:fldChar w:fldCharType="separate"/>
      </w:r>
      <w:r w:rsidRPr="00632F54">
        <w:rPr>
          <w:rFonts w:ascii="宋体" w:eastAsia="宋体" w:hAnsi="宋体" w:cs="宋体"/>
          <w:noProof/>
          <w:kern w:val="0"/>
          <w:szCs w:val="21"/>
        </w:rPr>
        <w:drawing>
          <wp:inline distT="0" distB="0" distL="0" distR="0">
            <wp:extent cx="5274310" cy="77279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media:image/jpeg:5c920f3090f9b6a8cd640ca9ff5ceb24:none:non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7727950"/>
                    </a:xfrm>
                    <a:prstGeom prst="rect">
                      <a:avLst/>
                    </a:prstGeom>
                    <a:noFill/>
                    <a:ln>
                      <a:noFill/>
                    </a:ln>
                  </pic:spPr>
                </pic:pic>
              </a:graphicData>
            </a:graphic>
          </wp:inline>
        </w:drawing>
      </w:r>
      <w:r w:rsidRPr="00632F54">
        <w:rPr>
          <w:rFonts w:ascii="宋体" w:eastAsia="宋体" w:hAnsi="宋体" w:cs="宋体"/>
          <w:kern w:val="0"/>
          <w:szCs w:val="21"/>
        </w:rPr>
        <w:fldChar w:fldCharType="end"/>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1861年还是修士的他在兄长奥古斯特因病而无法接受修会派往夏威夷群岛传教的任务时，自愿替代兄长前往海外传教。1873年，在他的请求下，被派往麻风病患者聚居的莫洛凯岛。</w:t>
      </w:r>
      <w:r w:rsidRPr="00632F54">
        <w:rPr>
          <w:rFonts w:ascii="DengXian" w:eastAsia="DengXian" w:hAnsi="DengXian" w:cs="宋体" w:hint="eastAsia"/>
          <w:color w:val="000000"/>
          <w:kern w:val="0"/>
          <w:szCs w:val="21"/>
        </w:rPr>
        <w:lastRenderedPageBreak/>
        <w:t>他在岛上传教，护理和安慰麻风病人，安葬死者。1884年，他被传染上麻风病，然而他继续进行传教事业，直到1889年4月15日病死于岛上。</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达米昂神父的爱心无可置疑。他正如黑死病时期那些神父一样，淡然、喜乐地陪伴、照料自己教区的教民，到死为止。</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然而新教基督徒的福音路径与行事风格并不相同。路德特别是加尔文都是一边关注病人的灵魂，一边致力于改善公共卫生条件以尽可能减少传染病的危害。</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换句话说就是：特殊恩典与普遍恩典并重。</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贵州高原西部的乌蒙山腹地有个叫撒拉溪的小镇，1931年，德国女宣教士苏宽仁在此救下两名正要被枪毙的麻风病人。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插一句并非题外的话：来华的宣教士很早就注意到，中国人把麻风病当成一种恶病，是不可治愈的；各地处理麻风病人的方式是把他们放在棺材里，活活烧死；或装进小船，放上少量的食物，顺流而下，任凭其生命沉浮。民国时期对于麻风病人的处理手段同样十分残忍，主要有六大种：枪决，火烧，绞刑，服毒，活埋，投水，条条处理都是让人不得好死的手段。按照原广东省会警察局局长的李洁之1961年10月刊发于《广州文史资料·第三辑》内的回忆文章，广东全省当年所杀的麻疯病人不下两万多，其中高明县杀戮最多，有11000余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然而这种传统可以说是真正的自古以来，因为《秦律》就赫然规定：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疠者有罪，定杀。</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定杀</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何如？生定杀水中之谓也。或曰生埋</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生埋之异事也。</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之后，苏宽仁就在毕节城西南面三十多公里处的撒拉溪小镇附近买地造房开设麻风病院。这就是贵州最早的麻风医院，也是贵州“麻风村”的源头。五十年代以后，依托撒拉溪麻风医院建立的毕节地区第二卫生学校，是全国惟一的麻风病防治专业学校，迄今已为贵州乃至全国培养了逾千名“麻防专才”。</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撒拉溪镇的麻风村至今还有一些老人居住，他们仍会唱当年宣教士教给他们的赞美诗。</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华中师范大学刘家峰教授的论文《福音、医学与政治：近代中国的麻风救治》更是详细梳理了近代来华的医疗宣教士们一边传扬福音，一边治病救人的事迹。其中说道：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根据</w:t>
      </w:r>
      <w:r w:rsidRPr="00632F54">
        <w:rPr>
          <w:rFonts w:ascii="mp-quote" w:eastAsia="宋体" w:hAnsi="mp-quote" w:cs="宋体"/>
          <w:color w:val="9A9A9A"/>
          <w:kern w:val="0"/>
          <w:sz w:val="20"/>
          <w:szCs w:val="20"/>
        </w:rPr>
        <w:t>1940</w:t>
      </w:r>
      <w:r w:rsidRPr="00632F54">
        <w:rPr>
          <w:rFonts w:ascii="mp-quote" w:eastAsia="宋体" w:hAnsi="mp-quote" w:cs="宋体"/>
          <w:color w:val="9A9A9A"/>
          <w:kern w:val="0"/>
          <w:sz w:val="20"/>
          <w:szCs w:val="20"/>
        </w:rPr>
        <w:t>年发表的一个统计，全国共有各类麻风病院和麻风诊疗所</w:t>
      </w:r>
      <w:r w:rsidRPr="00632F54">
        <w:rPr>
          <w:rFonts w:ascii="mp-quote" w:eastAsia="宋体" w:hAnsi="mp-quote" w:cs="宋体"/>
          <w:color w:val="9A9A9A"/>
          <w:kern w:val="0"/>
          <w:sz w:val="20"/>
          <w:szCs w:val="20"/>
        </w:rPr>
        <w:t>51</w:t>
      </w:r>
      <w:r w:rsidRPr="00632F54">
        <w:rPr>
          <w:rFonts w:ascii="mp-quote" w:eastAsia="宋体" w:hAnsi="mp-quote" w:cs="宋体"/>
          <w:color w:val="9A9A9A"/>
          <w:kern w:val="0"/>
          <w:sz w:val="20"/>
          <w:szCs w:val="20"/>
        </w:rPr>
        <w:t>处，大部分是由来华差会创办，多数都直接或间接接受英美麻风救济会的资助，完全由地方政府举办的仅有</w:t>
      </w:r>
      <w:r w:rsidRPr="00632F54">
        <w:rPr>
          <w:rFonts w:ascii="mp-quote" w:eastAsia="宋体" w:hAnsi="mp-quote" w:cs="宋体"/>
          <w:color w:val="9A9A9A"/>
          <w:kern w:val="0"/>
          <w:sz w:val="20"/>
          <w:szCs w:val="20"/>
        </w:rPr>
        <w:t>5</w:t>
      </w:r>
      <w:r w:rsidRPr="00632F54">
        <w:rPr>
          <w:rFonts w:ascii="mp-quote" w:eastAsia="宋体" w:hAnsi="mp-quote" w:cs="宋体"/>
          <w:color w:val="9A9A9A"/>
          <w:kern w:val="0"/>
          <w:sz w:val="20"/>
          <w:szCs w:val="20"/>
        </w:rPr>
        <w:t>处，私人举办的只有</w:t>
      </w:r>
      <w:r w:rsidRPr="00632F54">
        <w:rPr>
          <w:rFonts w:ascii="mp-quote" w:eastAsia="宋体" w:hAnsi="mp-quote" w:cs="宋体"/>
          <w:color w:val="9A9A9A"/>
          <w:kern w:val="0"/>
          <w:sz w:val="20"/>
          <w:szCs w:val="20"/>
        </w:rPr>
        <w:t>1</w:t>
      </w:r>
      <w:r w:rsidRPr="00632F54">
        <w:rPr>
          <w:rFonts w:ascii="mp-quote" w:eastAsia="宋体" w:hAnsi="mp-quote" w:cs="宋体"/>
          <w:color w:val="9A9A9A"/>
          <w:kern w:val="0"/>
          <w:sz w:val="20"/>
          <w:szCs w:val="20"/>
        </w:rPr>
        <w:t>处（统计时已关闭）</w:t>
      </w:r>
      <w:r w:rsidRPr="00632F54">
        <w:rPr>
          <w:rFonts w:ascii="mp-quote" w:eastAsia="宋体" w:hAnsi="mp-quote" w:cs="宋体"/>
          <w:color w:val="9A9A9A"/>
          <w:kern w:val="0"/>
          <w:sz w:val="20"/>
          <w:szCs w:val="20"/>
        </w:rPr>
        <w:t>⑩</w:t>
      </w:r>
      <w:r w:rsidRPr="00632F54">
        <w:rPr>
          <w:rFonts w:ascii="mp-quote" w:eastAsia="宋体" w:hAnsi="mp-quote" w:cs="宋体"/>
          <w:color w:val="9A9A9A"/>
          <w:kern w:val="0"/>
          <w:sz w:val="20"/>
          <w:szCs w:val="20"/>
        </w:rPr>
        <w:t>。由此可见，来华传教士和差会在近代中国麻风病的救治事业中扮演了极为重要的角色。</w:t>
      </w:r>
      <w:r w:rsidRPr="00632F54">
        <w:rPr>
          <w:rFonts w:ascii="DengXian" w:eastAsia="DengXian" w:hAnsi="DengXian" w:cs="宋体" w:hint="eastAsia"/>
          <w:color w:val="000000"/>
          <w:kern w:val="0"/>
          <w:szCs w:val="21"/>
        </w:rPr>
        <w:t> </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差会创办麻风院的最初目的就是给被家庭和社会放逐的流浪病人提供一个避难所，让他们吃饱穿暖，减轻疾病的痛苦，带有明显的慈善救济性质。但麻风救济不仅具有慈善价值，它也是医疗传教事业的一个组成部分，其最终目标是引领麻风病人皈依基督。中国麻风救治事业的主要推动者，无论是传教士组织的英美麻风救济会，还是由中国人自己组织的中华麻疯救济会，在宗旨中都毫不避讳其传教的使命。</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英国麻风救济会并没有自己直属的传教士，它是通过资助其他差会或传教士的方式来开展工作的，它把福音关怀与身体关怀紧密联系在一起，非常鼓励在麻风院的传道工作</w:t>
      </w:r>
      <w:r w:rsidRPr="00632F54">
        <w:rPr>
          <w:rFonts w:ascii="mp-quote" w:eastAsia="宋体" w:hAnsi="mp-quote" w:cs="宋体"/>
          <w:color w:val="9A9A9A"/>
          <w:kern w:val="0"/>
          <w:sz w:val="20"/>
          <w:szCs w:val="20"/>
        </w:rPr>
        <w:t>(11)</w:t>
      </w:r>
      <w:r w:rsidRPr="00632F54">
        <w:rPr>
          <w:rFonts w:ascii="mp-quote" w:eastAsia="宋体" w:hAnsi="mp-quote" w:cs="宋体"/>
          <w:color w:val="9A9A9A"/>
          <w:kern w:val="0"/>
          <w:sz w:val="20"/>
          <w:szCs w:val="20"/>
        </w:rPr>
        <w:t>。中华麻疯救济会在《简章》中开宗明义：</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本会以铲除国内麻疯，予麻疯者和他们子女身灵上的救济，及与国内外同样机关合作为目的。</w:t>
      </w:r>
      <w:r w:rsidRPr="00632F54">
        <w:rPr>
          <w:rFonts w:ascii="mp-quote" w:eastAsia="宋体" w:hAnsi="mp-quote" w:cs="宋体"/>
          <w:color w:val="9A9A9A"/>
          <w:kern w:val="0"/>
          <w:sz w:val="20"/>
          <w:szCs w:val="20"/>
        </w:rPr>
        <w:t xml:space="preserve">”(12) </w:t>
      </w:r>
      <w:r w:rsidRPr="00632F54">
        <w:rPr>
          <w:rFonts w:ascii="mp-quote" w:eastAsia="宋体" w:hAnsi="mp-quote" w:cs="宋体"/>
          <w:color w:val="9A9A9A"/>
          <w:kern w:val="0"/>
          <w:sz w:val="20"/>
          <w:szCs w:val="20"/>
        </w:rPr>
        <w:t>该会确定有八项事工，其中一条就是</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宣传福音提高麻疯病人</w:t>
      </w:r>
      <w:r w:rsidRPr="00632F54">
        <w:rPr>
          <w:rFonts w:ascii="mp-quote" w:eastAsia="宋体" w:hAnsi="mp-quote" w:cs="宋体"/>
          <w:color w:val="9A9A9A"/>
          <w:kern w:val="0"/>
          <w:sz w:val="20"/>
          <w:szCs w:val="20"/>
        </w:rPr>
        <w:lastRenderedPageBreak/>
        <w:t>的精神生活</w:t>
      </w:r>
      <w:r w:rsidRPr="00632F54">
        <w:rPr>
          <w:rFonts w:ascii="mp-quote" w:eastAsia="宋体" w:hAnsi="mp-quote" w:cs="宋体"/>
          <w:color w:val="9A9A9A"/>
          <w:kern w:val="0"/>
          <w:sz w:val="20"/>
          <w:szCs w:val="20"/>
        </w:rPr>
        <w:t>”(13)</w:t>
      </w:r>
      <w:r w:rsidRPr="00632F54">
        <w:rPr>
          <w:rFonts w:ascii="mp-quote" w:eastAsia="宋体" w:hAnsi="mp-quote" w:cs="宋体"/>
          <w:color w:val="9A9A9A"/>
          <w:kern w:val="0"/>
          <w:sz w:val="20"/>
          <w:szCs w:val="20"/>
        </w:rPr>
        <w:t>。可见，在教会举办的麻风救济事业中，救灵与救身是同样重要的，这既是差会举办麻风病院的内在动机，也是他们极力追求的目标。</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麻风病虽然是恶性疾病，但不会立即致人死命，病人一般都能维持生命较久，麻风病的传染性赋予传教士对病人一定限度的合法的控制权，这群可怜、无助、被家庭和社会抛弃、毫无希望的麻风病人就成为教会固定的传教对象。面对不顾麻风严重的传染性、冒着生命危险来服务的传教士，麻风病人内心充满感激之情再自然不过了，这就给传教士提供了一个良好的布道氛围。受英国麻风救济会资助的差会报告说，在中国没有哪个阶层的人像麻风病人这样如此愿意接受福音，而且是诚心诚意地接受</w:t>
      </w:r>
      <w:r w:rsidRPr="00632F54">
        <w:rPr>
          <w:rFonts w:ascii="mp-quote" w:eastAsia="宋体" w:hAnsi="mp-quote" w:cs="宋体"/>
          <w:color w:val="9A9A9A"/>
          <w:kern w:val="0"/>
          <w:sz w:val="20"/>
          <w:szCs w:val="20"/>
        </w:rPr>
        <w:t>(14)</w:t>
      </w:r>
      <w:r w:rsidRPr="00632F54">
        <w:rPr>
          <w:rFonts w:ascii="mp-quote" w:eastAsia="宋体" w:hAnsi="mp-quote" w:cs="宋体"/>
          <w:color w:val="9A9A9A"/>
          <w:kern w:val="0"/>
          <w:sz w:val="20"/>
          <w:szCs w:val="20"/>
        </w:rPr>
        <w:t>。差会文献中经常看到类似的报告，传教士多以自豪的语调来报告本院有多少病人皈依上帝，信教之后的病人感到生活如何之幸福。下面择例说明之。</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创办广济麻风病院的英国传教士梅腾根在</w:t>
      </w:r>
      <w:r w:rsidRPr="00632F54">
        <w:rPr>
          <w:rFonts w:ascii="mp-quote" w:eastAsia="宋体" w:hAnsi="mp-quote" w:cs="宋体"/>
          <w:color w:val="9A9A9A"/>
          <w:kern w:val="0"/>
          <w:sz w:val="20"/>
          <w:szCs w:val="20"/>
        </w:rPr>
        <w:t>1916</w:t>
      </w:r>
      <w:r w:rsidRPr="00632F54">
        <w:rPr>
          <w:rFonts w:ascii="mp-quote" w:eastAsia="宋体" w:hAnsi="mp-quote" w:cs="宋体"/>
          <w:color w:val="9A9A9A"/>
          <w:kern w:val="0"/>
          <w:sz w:val="20"/>
          <w:szCs w:val="20"/>
        </w:rPr>
        <w:t>年这样描述他的病人：</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麻风救济会不仅提供给病人衣食，他们也得到我们医疗和灵性的指导，他们每个人在新家（指麻风病院）里都很快乐，他们不再是一群被关起来等死的令人厌恶的病人。他们和我们在一起感到很愉快，很满足</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他们以令人惊奇的方式改变自己；家的人性化和基督化对他们有很大的影响。他们很快成为正常的人和基督徒。来这里的病人很少没有成为基督徒的。</w:t>
      </w:r>
      <w:r w:rsidRPr="00632F54">
        <w:rPr>
          <w:rFonts w:ascii="mp-quote" w:eastAsia="宋体" w:hAnsi="mp-quote" w:cs="宋体"/>
          <w:color w:val="9A9A9A"/>
          <w:kern w:val="0"/>
          <w:sz w:val="20"/>
          <w:szCs w:val="20"/>
        </w:rPr>
        <w:t>36</w:t>
      </w:r>
      <w:r w:rsidRPr="00632F54">
        <w:rPr>
          <w:rFonts w:ascii="mp-quote" w:eastAsia="宋体" w:hAnsi="mp-quote" w:cs="宋体"/>
          <w:color w:val="9A9A9A"/>
          <w:kern w:val="0"/>
          <w:sz w:val="20"/>
          <w:szCs w:val="20"/>
        </w:rPr>
        <w:t>位住院病人，吃得饱穿得暖，自己烹饪，在菜园工作，他们祷告、赞美，做出了最确实的基督教的见证，这是对应用基督教最好的说明。</w:t>
      </w:r>
      <w:r w:rsidRPr="00632F54">
        <w:rPr>
          <w:rFonts w:ascii="mp-quote" w:eastAsia="宋体" w:hAnsi="mp-quote" w:cs="宋体"/>
          <w:color w:val="9A9A9A"/>
          <w:kern w:val="0"/>
          <w:sz w:val="20"/>
          <w:szCs w:val="20"/>
        </w:rPr>
        <w:t>”(15) 1938</w:t>
      </w:r>
      <w:r w:rsidRPr="00632F54">
        <w:rPr>
          <w:rFonts w:ascii="mp-quote" w:eastAsia="宋体" w:hAnsi="mp-quote" w:cs="宋体"/>
          <w:color w:val="9A9A9A"/>
          <w:kern w:val="0"/>
          <w:sz w:val="20"/>
          <w:szCs w:val="20"/>
        </w:rPr>
        <w:t>年该院报道有</w:t>
      </w:r>
      <w:r w:rsidRPr="00632F54">
        <w:rPr>
          <w:rFonts w:ascii="mp-quote" w:eastAsia="宋体" w:hAnsi="mp-quote" w:cs="宋体"/>
          <w:color w:val="9A9A9A"/>
          <w:kern w:val="0"/>
          <w:sz w:val="20"/>
          <w:szCs w:val="20"/>
        </w:rPr>
        <w:t>65</w:t>
      </w:r>
      <w:r w:rsidRPr="00632F54">
        <w:rPr>
          <w:rFonts w:ascii="mp-quote" w:eastAsia="宋体" w:hAnsi="mp-quote" w:cs="宋体"/>
          <w:color w:val="9A9A9A"/>
          <w:kern w:val="0"/>
          <w:sz w:val="20"/>
          <w:szCs w:val="20"/>
        </w:rPr>
        <w:t>位病人成为基督徒，仅</w:t>
      </w:r>
      <w:r w:rsidRPr="00632F54">
        <w:rPr>
          <w:rFonts w:ascii="mp-quote" w:eastAsia="宋体" w:hAnsi="mp-quote" w:cs="宋体"/>
          <w:color w:val="9A9A9A"/>
          <w:kern w:val="0"/>
          <w:sz w:val="20"/>
          <w:szCs w:val="20"/>
        </w:rPr>
        <w:t>1936</w:t>
      </w:r>
      <w:r w:rsidRPr="00632F54">
        <w:rPr>
          <w:rFonts w:ascii="mp-quote" w:eastAsia="宋体" w:hAnsi="mp-quote" w:cs="宋体"/>
          <w:color w:val="9A9A9A"/>
          <w:kern w:val="0"/>
          <w:sz w:val="20"/>
          <w:szCs w:val="20"/>
        </w:rPr>
        <w:t>年就有</w:t>
      </w:r>
      <w:r w:rsidRPr="00632F54">
        <w:rPr>
          <w:rFonts w:ascii="mp-quote" w:eastAsia="宋体" w:hAnsi="mp-quote" w:cs="宋体"/>
          <w:color w:val="9A9A9A"/>
          <w:kern w:val="0"/>
          <w:sz w:val="20"/>
          <w:szCs w:val="20"/>
        </w:rPr>
        <w:t>25</w:t>
      </w:r>
      <w:r w:rsidRPr="00632F54">
        <w:rPr>
          <w:rFonts w:ascii="mp-quote" w:eastAsia="宋体" w:hAnsi="mp-quote" w:cs="宋体"/>
          <w:color w:val="9A9A9A"/>
          <w:kern w:val="0"/>
          <w:sz w:val="20"/>
          <w:szCs w:val="20"/>
        </w:rPr>
        <w:t>人受洗</w:t>
      </w:r>
      <w:r w:rsidRPr="00632F54">
        <w:rPr>
          <w:rFonts w:ascii="mp-quote" w:eastAsia="宋体" w:hAnsi="mp-quote" w:cs="宋体"/>
          <w:color w:val="9A9A9A"/>
          <w:kern w:val="0"/>
          <w:sz w:val="20"/>
          <w:szCs w:val="20"/>
        </w:rPr>
        <w:t>(16)</w:t>
      </w:r>
      <w:r w:rsidRPr="00632F54">
        <w:rPr>
          <w:rFonts w:ascii="mp-quote" w:eastAsia="宋体" w:hAnsi="mp-quote" w:cs="宋体"/>
          <w:color w:val="9A9A9A"/>
          <w:kern w:val="0"/>
          <w:sz w:val="20"/>
          <w:szCs w:val="20"/>
        </w:rPr>
        <w:t>。</w:t>
      </w:r>
      <w:r w:rsidRPr="00632F54">
        <w:rPr>
          <w:rFonts w:ascii="DengXian" w:eastAsia="DengXian" w:hAnsi="DengXian" w:cs="宋体" w:hint="eastAsia"/>
          <w:color w:val="000000"/>
          <w:kern w:val="0"/>
          <w:szCs w:val="21"/>
        </w:rPr>
        <w:t> </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孝感麻风病院创办人傅乐仁（</w:t>
      </w:r>
      <w:r w:rsidRPr="00632F54">
        <w:rPr>
          <w:rFonts w:ascii="mp-quote" w:eastAsia="宋体" w:hAnsi="mp-quote" w:cs="宋体"/>
          <w:color w:val="9A9A9A"/>
          <w:kern w:val="0"/>
          <w:sz w:val="20"/>
          <w:szCs w:val="20"/>
        </w:rPr>
        <w:t>Henry Fowler</w:t>
      </w:r>
      <w:r w:rsidRPr="00632F54">
        <w:rPr>
          <w:rFonts w:ascii="mp-quote" w:eastAsia="宋体" w:hAnsi="mp-quote" w:cs="宋体"/>
          <w:color w:val="9A9A9A"/>
          <w:kern w:val="0"/>
          <w:sz w:val="20"/>
          <w:szCs w:val="20"/>
        </w:rPr>
        <w:t>）在写给英国麻风救济会的报告中，用一位胡姓病人的皈依来说明麻风病院的传教效果：</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在我们麻风院，基督教教育每日都在进行，这些美妙的福音让新来病人耳目一新。他全部的精力都集中在带来希望与爱的福音上面。在一个月内他已开始学习阅读新约，亲眼看见这些经常在他面前讨论的真理。他的快速进步让我们吃惊。学习一段时间之后，他参加了洗礼前的考察班，后来正式成为教会的一员，我们称他是</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胡信徒</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 xml:space="preserve">”(17) </w:t>
      </w:r>
      <w:r w:rsidRPr="00632F54">
        <w:rPr>
          <w:rFonts w:ascii="mp-quote" w:eastAsia="宋体" w:hAnsi="mp-quote" w:cs="宋体"/>
          <w:color w:val="9A9A9A"/>
          <w:kern w:val="0"/>
          <w:sz w:val="20"/>
          <w:szCs w:val="20"/>
        </w:rPr>
        <w:t>孝感麻风院不仅在救治病人方面相当成功，在传教方面也很有成就。根据</w:t>
      </w:r>
      <w:r w:rsidRPr="00632F54">
        <w:rPr>
          <w:rFonts w:ascii="mp-quote" w:eastAsia="宋体" w:hAnsi="mp-quote" w:cs="宋体"/>
          <w:color w:val="9A9A9A"/>
          <w:kern w:val="0"/>
          <w:sz w:val="20"/>
          <w:szCs w:val="20"/>
        </w:rPr>
        <w:t>1937</w:t>
      </w:r>
      <w:r w:rsidRPr="00632F54">
        <w:rPr>
          <w:rFonts w:ascii="mp-quote" w:eastAsia="宋体" w:hAnsi="mp-quote" w:cs="宋体"/>
          <w:color w:val="9A9A9A"/>
          <w:kern w:val="0"/>
          <w:sz w:val="20"/>
          <w:szCs w:val="20"/>
        </w:rPr>
        <w:t>年的报道，有超过</w:t>
      </w:r>
      <w:r w:rsidRPr="00632F54">
        <w:rPr>
          <w:rFonts w:ascii="mp-quote" w:eastAsia="宋体" w:hAnsi="mp-quote" w:cs="宋体"/>
          <w:color w:val="9A9A9A"/>
          <w:kern w:val="0"/>
          <w:sz w:val="20"/>
          <w:szCs w:val="20"/>
        </w:rPr>
        <w:t>70</w:t>
      </w:r>
      <w:r w:rsidRPr="00632F54">
        <w:rPr>
          <w:rFonts w:ascii="mp-quote" w:eastAsia="宋体" w:hAnsi="mp-quote" w:cs="宋体"/>
          <w:color w:val="9A9A9A"/>
          <w:kern w:val="0"/>
          <w:sz w:val="20"/>
          <w:szCs w:val="20"/>
        </w:rPr>
        <w:t>％的病人都是基督徒，教会因此决定扩建礼拜堂</w:t>
      </w:r>
      <w:r w:rsidRPr="00632F54">
        <w:rPr>
          <w:rFonts w:ascii="mp-quote" w:eastAsia="宋体" w:hAnsi="mp-quote" w:cs="宋体"/>
          <w:color w:val="9A9A9A"/>
          <w:kern w:val="0"/>
          <w:sz w:val="20"/>
          <w:szCs w:val="20"/>
        </w:rPr>
        <w:t>(18)</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Cs w:val="21"/>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他文章的最后一段是这样说的：</w:t>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 w:val="20"/>
          <w:szCs w:val="20"/>
        </w:rPr>
        <w:pict>
          <v:rect id="_x0000_i1026" style="width:0;height:1.5pt" o:hralign="left" o:hrstd="t" o:hrnoshade="t" o:hr="t" fillcolor="#333" stroked="f"/>
        </w:pict>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t>   </w:t>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Cs w:val="21"/>
        </w:rPr>
        <w:t>以上从福音传播、医学发展以及政治（主权与国家）三个方面考察了近代中国的麻风救治，回应了前面所提出的问题，即为什么传教士和教会能在中国麻风救治中扮演如此重要的角色。传教士在中国的麻风救治，从本质上讲是基于宗教信仰的慈善事业，从一开始就有两个明确的目标：救人与救灵。中国传统文化虽然也有博爱与慈善的精神，但就处理麻风病而言，中国传统也有另外消极的一面：即非科学的理解、对病人的冷漠、歧视，甚至是残暴，这导致传统慈善精神在麻风救治领域的缺失。从救治麻风病的医学而言，传教士医生能追踪到当时最先进的治疗方法，并适时地把以强制隔离为主转变为以治疗为主的救治理念，而中国传统医学和方法在处理麻风病方面几乎无能为力。从政治方面而言，近代以来民族主义的兴起，中国基督徒精英认识到麻风救治中的主权问题，组织了中华麻疯救济会，创办麻风病院，并竭力推动国家在铲除麻风方面发挥其应有的主导作用，但国民政府在内忧外患、政经交困的局势下根本无力、无心去谋划这一事业。这三方面的因素综合作用，使得近代中国的麻风救治最终只能由传教士和教会来承担。就本文所揭示的事实而言，认为西方或中国西化精英为中国的麻风救治带来了新想法或技术，并非言过其实，其价值与贡献应该得到肯定。</w:t>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t>原文链接：</w:t>
      </w:r>
    </w:p>
    <w:p w:rsidR="00632F54" w:rsidRPr="00632F54" w:rsidRDefault="00632F54" w:rsidP="00632F54">
      <w:pPr>
        <w:widowControl/>
        <w:rPr>
          <w:rFonts w:ascii="宋体" w:eastAsia="宋体" w:hAnsi="宋体" w:cs="宋体"/>
          <w:kern w:val="0"/>
          <w:sz w:val="16"/>
          <w:szCs w:val="16"/>
        </w:rPr>
      </w:pPr>
      <w:hyperlink r:id="rId6" w:history="1">
        <w:r w:rsidRPr="00632F54">
          <w:rPr>
            <w:rFonts w:ascii="DengXian" w:eastAsia="DengXian" w:hAnsi="DengXian" w:cs="宋体" w:hint="eastAsia"/>
            <w:color w:val="000000"/>
            <w:kern w:val="0"/>
            <w:szCs w:val="21"/>
            <w:u w:val="single"/>
          </w:rPr>
          <w:t>http://www.iqh.net.cn/info.asp?column_id=8936</w:t>
        </w:r>
      </w:hyperlink>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 w:val="20"/>
          <w:szCs w:val="20"/>
        </w:rPr>
        <w:pict>
          <v:rect id="_x0000_i1027" style="width:0;height:1.5pt" o:hralign="left" o:hrstd="t" o:hrnoshade="t" o:hr="t" fillcolor="#333" stroked="f"/>
        </w:pict>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lastRenderedPageBreak/>
        <w:t> </w:t>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需要再次强调的是，那些真正蒙受上帝呼召的基督徒，从未困扰于“圣俗两分”之类问题。救人与救灵哪个重要？福音使命与文化使命哪个重要？他们用自己的实际行动做出了最好的回答。</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仅就麻风病而言，现代医疗手段已经基本将其攻克。目前已经有非常成熟、高效、廉价的联合化疗方案可以治愈各种类型的麻风病，主要用到的药物是氨苯砜、利福平和氯法齐明。</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我在网上查考了这几种药物的来历，其中的氨苯砜特别引起了我的注意。这个药是最早成功治愈大麻风的药物，虽然后来的病患产生了耐药性，但在百年前，这就是青霉素一般的存在，就是今天，它也是联合化疗方案里的首选药物。</w:t>
      </w:r>
    </w:p>
    <w:p w:rsidR="00632F54" w:rsidRPr="00632F54" w:rsidRDefault="00632F54" w:rsidP="00632F54">
      <w:pPr>
        <w:widowControl/>
        <w:jc w:val="center"/>
        <w:rPr>
          <w:rFonts w:ascii="宋体" w:eastAsia="宋体" w:hAnsi="宋体" w:cs="宋体"/>
          <w:kern w:val="0"/>
          <w:szCs w:val="21"/>
        </w:rPr>
      </w:pPr>
      <w:r w:rsidRPr="00632F54">
        <w:rPr>
          <w:rFonts w:ascii="宋体" w:eastAsia="宋体" w:hAnsi="宋体" w:cs="宋体"/>
          <w:kern w:val="0"/>
          <w:szCs w:val="21"/>
        </w:rPr>
        <w:fldChar w:fldCharType="begin"/>
      </w:r>
      <w:r w:rsidRPr="00632F54">
        <w:rPr>
          <w:rFonts w:ascii="宋体" w:eastAsia="宋体" w:hAnsi="宋体" w:cs="宋体"/>
          <w:kern w:val="0"/>
          <w:szCs w:val="21"/>
        </w:rPr>
        <w:instrText xml:space="preserve"> INCLUDEPICTURE "/var/folders/z7/qhc83xmx2pq090wy1lnpfn0c0000gn/T/com.microsoft.Word/WebArchiveCopyPasteTempFiles/p16080" \* MERGEFORMATINET </w:instrText>
      </w:r>
      <w:r w:rsidRPr="00632F54">
        <w:rPr>
          <w:rFonts w:ascii="宋体" w:eastAsia="宋体" w:hAnsi="宋体" w:cs="宋体"/>
          <w:kern w:val="0"/>
          <w:szCs w:val="21"/>
        </w:rPr>
        <w:fldChar w:fldCharType="separate"/>
      </w:r>
      <w:r w:rsidRPr="00632F54">
        <w:rPr>
          <w:rFonts w:ascii="宋体" w:eastAsia="宋体" w:hAnsi="宋体" w:cs="宋体"/>
          <w:noProof/>
          <w:kern w:val="0"/>
          <w:szCs w:val="21"/>
        </w:rPr>
        <w:drawing>
          <wp:inline distT="0" distB="0" distL="0" distR="0">
            <wp:extent cx="5274310" cy="24136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media:image/png:d386633035f3c8346e9b789182499977:none:no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413635"/>
                    </a:xfrm>
                    <a:prstGeom prst="rect">
                      <a:avLst/>
                    </a:prstGeom>
                    <a:noFill/>
                    <a:ln>
                      <a:noFill/>
                    </a:ln>
                  </pic:spPr>
                </pic:pic>
              </a:graphicData>
            </a:graphic>
          </wp:inline>
        </w:drawing>
      </w:r>
      <w:r w:rsidRPr="00632F54">
        <w:rPr>
          <w:rFonts w:ascii="宋体" w:eastAsia="宋体" w:hAnsi="宋体" w:cs="宋体"/>
          <w:kern w:val="0"/>
          <w:szCs w:val="21"/>
        </w:rPr>
        <w:fldChar w:fldCharType="end"/>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t> </w:t>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氨苯砜的发明人是英国医学专家格拉德文·巴特尔(1899-1983)。他有一个著名的哥哥，弗兰克·巴特尔牧师。巴牧师创立了著名的英国巴特尔儿童慈善基金会。这位巴牧师是经商天才，但本人穷困潦倒，毕生心愿就是计划筹款100万英镑建立基金会。在他1953年去世时，筹到了92万镑。当时的百万英镑大约值今天的一亿英镑（取几种计算方式平均值）。巴特尔医生在哥哥去世之后，于1953~1974担任这个基金会的主席。如今这个基金会每年能收到5000万英镑，帮助了许多有需要的儿童。</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而将巴特尔医生（弟兄）发明的氨苯砜首先应用于麻风病治疗的关键人物，是苏格兰医学传教士，曾经担任国际麻风病协会主席的罗伯特·科克伦医生。科克伦医生生于中国北戴河，是苏格兰医学传教士托马斯·科克伦的第三子。老科克伦医生在庚子之乱前夕受慕迪宣讲所感，来内蒙古医学宣教，曾与《烈火战车》的主人公原型利德尔牧师同工。他翻译了许多重要的医学著作，又因为治好了李莲英和其他一些高官，获得慈禧支持，牵头成立了北京协和医学院。</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这就是特殊恩典与普遍恩典并重的意思。</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lastRenderedPageBreak/>
        <w:t>当然，普遍恩典的意思就是，并非所有好事都是基督徒干的。比如，麻风杆菌的发现者，挪威的汉森医生就不是基督徒。他也曾担任国际麻风委员会主席，同时他还是一位坚定的达尔文拥趸、无神论者、射慧主义者、男权主义者和梅毒患者，终生敌视并攻击教会。他还曾因拿麻风病菌感染一位妇女的眼睛做人体试验，被法院判为有罪，并被所在医院解职。</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麻风病今天在医学领域就称作汉森病。</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 w:val="24"/>
        </w:rPr>
        <w:t>结论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故此，这些有关麻风的经文与案例可以给我们这样一些教训：</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Cs w:val="21"/>
        </w:rPr>
        <w:t>一：顺服</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要顺服祭司利未人一切所指教的，如同他们顺服了上帝的吩咐。而顺服的意思是，明白的，就明白地顺服；不明白的，就先顺服了再说。无论是属灵还是属世条例。</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因为他们是神所设立的，如同摩西是神所设立的。在家里或许摩西是你弟弟，但在公共领域他是神的仆人，人的领袖，人人都要尊重、顺服。</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最好的例子仍是耶稣。祂与天父同尊同荣，却仍甘心降卑，顺服父神。</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Cs w:val="21"/>
        </w:rPr>
        <w:t>二：接纳</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新约里有至少四种人是不被众人接纳的：妓女，税吏，撒玛利亚人，大麻风患者。他们可以统称为罪人。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但耶稣偏偏特别关注他们。因为祂来到世间，正为拯救罪人。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而在拯救、医治之前，祂首先接纳他们，摸他们，与他们同吃同喝同住，和他们谈话。</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拯救我们学不了。医治，或许一部分人能学，像科克伦医生父子、巴特尔牧师兄弟那样。</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但接纳，每个信徒都当学，都能学。</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《论语》里有这样一段记载： </w:t>
      </w:r>
    </w:p>
    <w:p w:rsidR="00632F54" w:rsidRPr="00632F54" w:rsidRDefault="00632F54" w:rsidP="00632F54">
      <w:pPr>
        <w:widowControl/>
        <w:rPr>
          <w:rFonts w:ascii="宋体" w:eastAsia="宋体" w:hAnsi="宋体" w:cs="宋体"/>
          <w:kern w:val="0"/>
          <w:sz w:val="20"/>
          <w:szCs w:val="20"/>
        </w:rPr>
      </w:pPr>
      <w:r w:rsidRPr="00632F54">
        <w:rPr>
          <w:rFonts w:ascii="mp-quote" w:eastAsia="宋体" w:hAnsi="mp-quote" w:cs="宋体"/>
          <w:color w:val="9A9A9A"/>
          <w:kern w:val="0"/>
          <w:sz w:val="20"/>
          <w:szCs w:val="20"/>
        </w:rPr>
        <w:t>《论语</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雍也第六》：</w:t>
      </w:r>
      <w:r w:rsidRPr="00632F54">
        <w:rPr>
          <w:rFonts w:ascii="mp-quote" w:eastAsia="宋体" w:hAnsi="mp-quote" w:cs="宋体"/>
          <w:color w:val="9A9A9A"/>
          <w:kern w:val="0"/>
          <w:sz w:val="20"/>
          <w:szCs w:val="20"/>
        </w:rPr>
        <w:t>“</w:t>
      </w:r>
      <w:r w:rsidRPr="00632F54">
        <w:rPr>
          <w:rFonts w:ascii="mp-quote" w:eastAsia="宋体" w:hAnsi="mp-quote" w:cs="宋体"/>
          <w:color w:val="9A9A9A"/>
          <w:kern w:val="0"/>
          <w:sz w:val="20"/>
          <w:szCs w:val="20"/>
        </w:rPr>
        <w:t>伯牛有疾，子问之，自牖执其手，曰：亡之，命也夫！斯人也，而有斯疾也；斯人也，而有斯疾也。</w:t>
      </w:r>
      <w:r w:rsidRPr="00632F54">
        <w:rPr>
          <w:rFonts w:ascii="mp-quote" w:eastAsia="宋体" w:hAnsi="mp-quote" w:cs="宋体"/>
          <w:color w:val="9A9A9A"/>
          <w:kern w:val="0"/>
          <w:sz w:val="20"/>
          <w:szCs w:val="20"/>
        </w:rPr>
        <w:t xml:space="preserve">”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冉伯牛得的病，历代都认为正是麻风。他在家中自我隔离，不愿见人。孔夫子从窗口特意握着他的手，安慰他。虽然孔夫子只能哀叹，无力医治，但这接纳，仍让人动容。</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日本战国时代有一位大名叫大谷吉继，也有大麻风。有一次在茶会中，丰臣诸将用一个茶碗轮流喝茶，但大谷喝过后，其他人都怕被传染，就不再碰那个碗。因为据说大谷喝茶的时候，甚至脸上的脓水都滴到了茶碗里。然而只有他的好友石田三成面不改色，一饮而尽，之后没事一样继续和大家谈笑风生。多年之后，在关原之战中，明知三成毫无胜算，并且德川家康</w:t>
      </w:r>
      <w:r w:rsidRPr="00632F54">
        <w:rPr>
          <w:rFonts w:ascii="DengXian" w:eastAsia="DengXian" w:hAnsi="DengXian" w:cs="宋体" w:hint="eastAsia"/>
          <w:color w:val="000000"/>
          <w:kern w:val="0"/>
          <w:szCs w:val="21"/>
        </w:rPr>
        <w:lastRenderedPageBreak/>
        <w:t>还以重赏引诱，大谷还是加入了三成的西军，最后和那个世界上唯一接纳他的人一同战败而死。</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所以，要隔离麻风病菌，但要接纳麻风病人。正如要隔离罪，但要接纳罪人。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就像耶稣一样。</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b/>
          <w:bCs/>
          <w:color w:val="000000"/>
          <w:kern w:val="0"/>
          <w:szCs w:val="21"/>
        </w:rPr>
        <w:t>三：协和</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身体像米利暗一样得了麻风，有亚伦、摩西代求。灵魂得了麻风，一样有基督、圣灵代求。这是我们最深切的盼望之一。</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身体得医治很重要，灵魂得拯救更重要。但不要强行分割两者。耶稣不这么分，耶稣的真门徒也从不这么分。因为一个人的身体与灵魂是在他的人格里联合的，密不可分，就像耶稣的神性与人性是在一个位格里联合的，密不可分。身心协和，圣俗和合，这本应该是我们最基本的信念之一。</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曾有一部具有强烈信仰色彩的影片，横扫奥斯卡十一项大奖，很多年后才被《泰坦尼克号》和《指环王》追平。</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这部电影就是《宾虚》。</w:t>
      </w:r>
    </w:p>
    <w:p w:rsidR="00632F54" w:rsidRPr="00632F54" w:rsidRDefault="00632F54" w:rsidP="00632F54">
      <w:pPr>
        <w:widowControl/>
        <w:jc w:val="center"/>
        <w:rPr>
          <w:rFonts w:ascii="宋体" w:eastAsia="宋体" w:hAnsi="宋体" w:cs="宋体"/>
          <w:kern w:val="0"/>
          <w:szCs w:val="21"/>
        </w:rPr>
      </w:pPr>
      <w:r w:rsidRPr="00632F54">
        <w:rPr>
          <w:rFonts w:ascii="宋体" w:eastAsia="宋体" w:hAnsi="宋体" w:cs="宋体"/>
          <w:kern w:val="0"/>
          <w:szCs w:val="21"/>
        </w:rPr>
        <w:fldChar w:fldCharType="begin"/>
      </w:r>
      <w:r w:rsidRPr="00632F54">
        <w:rPr>
          <w:rFonts w:ascii="宋体" w:eastAsia="宋体" w:hAnsi="宋体" w:cs="宋体"/>
          <w:kern w:val="0"/>
          <w:szCs w:val="21"/>
        </w:rPr>
        <w:instrText xml:space="preserve"> INCLUDEPICTURE "/var/folders/z7/qhc83xmx2pq090wy1lnpfn0c0000gn/T/com.microsoft.Word/WebArchiveCopyPasteTempFiles/p16081" \* MERGEFORMATINET </w:instrText>
      </w:r>
      <w:r w:rsidRPr="00632F54">
        <w:rPr>
          <w:rFonts w:ascii="宋体" w:eastAsia="宋体" w:hAnsi="宋体" w:cs="宋体"/>
          <w:kern w:val="0"/>
          <w:szCs w:val="21"/>
        </w:rPr>
        <w:fldChar w:fldCharType="separate"/>
      </w:r>
      <w:r w:rsidRPr="00632F54">
        <w:rPr>
          <w:rFonts w:ascii="宋体" w:eastAsia="宋体" w:hAnsi="宋体" w:cs="宋体"/>
          <w:noProof/>
          <w:kern w:val="0"/>
          <w:szCs w:val="21"/>
        </w:rPr>
        <w:drawing>
          <wp:inline distT="0" distB="0" distL="0" distR="0">
            <wp:extent cx="5274310" cy="39770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media:image/jpeg:3dd803693ea766148aa7dbae1ce31251:none:no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77005"/>
                    </a:xfrm>
                    <a:prstGeom prst="rect">
                      <a:avLst/>
                    </a:prstGeom>
                    <a:noFill/>
                    <a:ln>
                      <a:noFill/>
                    </a:ln>
                  </pic:spPr>
                </pic:pic>
              </a:graphicData>
            </a:graphic>
          </wp:inline>
        </w:drawing>
      </w:r>
      <w:r w:rsidRPr="00632F54">
        <w:rPr>
          <w:rFonts w:ascii="宋体" w:eastAsia="宋体" w:hAnsi="宋体" w:cs="宋体"/>
          <w:kern w:val="0"/>
          <w:szCs w:val="21"/>
        </w:rPr>
        <w:fldChar w:fldCharType="end"/>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t> </w:t>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lastRenderedPageBreak/>
        <w:t>宾虚是一个年轻的犹太贵族。儿时好友马生拉从罗马归来当了执政官，劝他帮助罗马在民间维稳，被拒。两人断交。后来罗马新长官就任，却在宾虚府被宾虚妹妹无意碰落的一块瓦砸中。负责调查的马生拉明知是意外，仍硬着心借题发挥，将宾虚流放。</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流放路上宾虚被兵丁苦待，快要渴死的时候，有人喂了他一杯凉水，他才得着体力和勇气活着到达流放地。他被分配到海中为战船划桨做苦役。后来在一次海战中，宾虚救了船上的指挥官，得到皇帝提庇留嘉奖，被赦免罪刑。</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他决定回耶路撒冷报仇，并寻找母亲和妹妹。回去后，他听妻子说母亲和妹妹已死。他知道马生拉会参加死亡率极高的战车比赛，便定意通过比赛来复仇，并如愿以偿。但马生拉临死前告诉他，他母亲和妹妹还活着，只是在监狱里染上了大麻风。他这才知道妻子是不想让他见到亲人被毁容的样子。然而宾虚仍然不顾妻子阻拦来到了麻风谷，见到了母亲和妹妹。他忽然发现，自己虽然成功复仇，却仍无法拯救亲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妹妹终于病入膏肓，他本想求医，却发现城中空无一人，原来当天恰有公审。他冲向人群，发现这个被审判的人正是在自己危难之时喂他一瓢水的那人，名叫耶稣。宾虚舀了一瓢水给了他，却被罗马军官当场踢翻。人群纷纷指责罗马军官，鼓励耶稣。而耶稣却原谅了所有人。</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 </w:t>
      </w: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随着耶稣被钉上十字架而亡，天空中出现了天降甘露的吉兆。远处的山洞里，宾虚的妻子发现他的妈妈和妹妹奇迹般的痊愈了。</w:t>
      </w:r>
    </w:p>
    <w:p w:rsidR="00632F54" w:rsidRPr="00632F54" w:rsidRDefault="00632F54" w:rsidP="00632F54">
      <w:pPr>
        <w:widowControl/>
        <w:jc w:val="center"/>
        <w:rPr>
          <w:rFonts w:ascii="宋体" w:eastAsia="宋体" w:hAnsi="宋体" w:cs="宋体"/>
          <w:kern w:val="0"/>
          <w:szCs w:val="21"/>
        </w:rPr>
      </w:pPr>
      <w:r w:rsidRPr="00632F54">
        <w:rPr>
          <w:rFonts w:ascii="宋体" w:eastAsia="宋体" w:hAnsi="宋体" w:cs="宋体"/>
          <w:kern w:val="0"/>
          <w:szCs w:val="21"/>
        </w:rPr>
        <w:fldChar w:fldCharType="begin"/>
      </w:r>
      <w:r w:rsidRPr="00632F54">
        <w:rPr>
          <w:rFonts w:ascii="宋体" w:eastAsia="宋体" w:hAnsi="宋体" w:cs="宋体"/>
          <w:kern w:val="0"/>
          <w:szCs w:val="21"/>
        </w:rPr>
        <w:instrText xml:space="preserve"> INCLUDEPICTURE "/var/folders/z7/qhc83xmx2pq090wy1lnpfn0c0000gn/T/com.microsoft.Word/WebArchiveCopyPasteTempFiles/p16082" \* MERGEFORMATINET </w:instrText>
      </w:r>
      <w:r w:rsidRPr="00632F54">
        <w:rPr>
          <w:rFonts w:ascii="宋体" w:eastAsia="宋体" w:hAnsi="宋体" w:cs="宋体"/>
          <w:kern w:val="0"/>
          <w:szCs w:val="21"/>
        </w:rPr>
        <w:fldChar w:fldCharType="separate"/>
      </w:r>
      <w:r w:rsidRPr="00632F54">
        <w:rPr>
          <w:rFonts w:ascii="宋体" w:eastAsia="宋体" w:hAnsi="宋体" w:cs="宋体"/>
          <w:noProof/>
          <w:kern w:val="0"/>
          <w:szCs w:val="21"/>
        </w:rPr>
        <w:drawing>
          <wp:inline distT="0" distB="0" distL="0" distR="0">
            <wp:extent cx="5274310" cy="23158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media:image/jpeg:440a6956eb82ecf02f685c6c979f4213:none:no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315845"/>
                    </a:xfrm>
                    <a:prstGeom prst="rect">
                      <a:avLst/>
                    </a:prstGeom>
                    <a:noFill/>
                    <a:ln>
                      <a:noFill/>
                    </a:ln>
                  </pic:spPr>
                </pic:pic>
              </a:graphicData>
            </a:graphic>
          </wp:inline>
        </w:drawing>
      </w:r>
      <w:r w:rsidRPr="00632F54">
        <w:rPr>
          <w:rFonts w:ascii="宋体" w:eastAsia="宋体" w:hAnsi="宋体" w:cs="宋体"/>
          <w:kern w:val="0"/>
          <w:szCs w:val="21"/>
        </w:rPr>
        <w:fldChar w:fldCharType="end"/>
      </w:r>
    </w:p>
    <w:p w:rsidR="00632F54" w:rsidRPr="00632F54" w:rsidRDefault="00632F54" w:rsidP="00632F54">
      <w:pPr>
        <w:widowControl/>
        <w:jc w:val="left"/>
        <w:rPr>
          <w:rFonts w:ascii="宋体" w:eastAsia="宋体" w:hAnsi="宋体" w:cs="宋体"/>
          <w:kern w:val="0"/>
          <w:sz w:val="20"/>
          <w:szCs w:val="20"/>
        </w:rPr>
      </w:pPr>
      <w:r w:rsidRPr="00632F54">
        <w:rPr>
          <w:rFonts w:ascii="宋体" w:eastAsia="宋体" w:hAnsi="宋体" w:cs="宋体"/>
          <w:kern w:val="0"/>
          <w:szCs w:val="21"/>
        </w:rPr>
        <w:t> </w:t>
      </w:r>
    </w:p>
    <w:p w:rsidR="00632F54" w:rsidRPr="00632F54" w:rsidRDefault="00632F54" w:rsidP="00632F54">
      <w:pPr>
        <w:widowControl/>
        <w:jc w:val="left"/>
        <w:rPr>
          <w:rFonts w:ascii="宋体" w:eastAsia="宋体" w:hAnsi="宋体" w:cs="宋体"/>
          <w:kern w:val="0"/>
          <w:sz w:val="20"/>
          <w:szCs w:val="20"/>
        </w:rPr>
      </w:pPr>
    </w:p>
    <w:p w:rsidR="00632F54" w:rsidRPr="00632F54" w:rsidRDefault="00632F54" w:rsidP="00632F54">
      <w:pPr>
        <w:widowControl/>
        <w:rPr>
          <w:rFonts w:ascii="宋体" w:eastAsia="宋体" w:hAnsi="宋体" w:cs="宋体"/>
          <w:kern w:val="0"/>
          <w:sz w:val="16"/>
          <w:szCs w:val="16"/>
        </w:rPr>
      </w:pPr>
      <w:r w:rsidRPr="00632F54">
        <w:rPr>
          <w:rFonts w:ascii="DengXian" w:eastAsia="DengXian" w:hAnsi="DengXian" w:cs="宋体" w:hint="eastAsia"/>
          <w:color w:val="000000"/>
          <w:kern w:val="0"/>
          <w:szCs w:val="21"/>
        </w:rPr>
        <w:t>这就是耶稣的大能。祂救灵，也救人。愿我们的心、性、意、力、智都被祂拯救，从此尽心、尽性、尽力、尽意爱祂，也将这样的恩典与爱，带给每一位麻风病人和麻风罪人。</w:t>
      </w:r>
    </w:p>
    <w:p w:rsidR="00AA09EB" w:rsidRPr="00632F54" w:rsidRDefault="00AA09EB" w:rsidP="00632F54">
      <w:pPr>
        <w:rPr>
          <w:sz w:val="16"/>
          <w:szCs w:val="20"/>
        </w:rPr>
      </w:pPr>
    </w:p>
    <w:sectPr w:rsidR="00AA09EB" w:rsidRPr="00632F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p-quote">
    <w:altName w:val="Cambria"/>
    <w:panose1 w:val="020B0604020202020204"/>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40DBE"/>
    <w:multiLevelType w:val="multilevel"/>
    <w:tmpl w:val="D9F0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4F66BC"/>
    <w:multiLevelType w:val="multilevel"/>
    <w:tmpl w:val="253E2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867FE5"/>
    <w:multiLevelType w:val="multilevel"/>
    <w:tmpl w:val="AAF0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7C275C9"/>
    <w:multiLevelType w:val="multilevel"/>
    <w:tmpl w:val="FB80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2B8"/>
    <w:rsid w:val="000B3790"/>
    <w:rsid w:val="000D5CA1"/>
    <w:rsid w:val="000F2EF1"/>
    <w:rsid w:val="00167488"/>
    <w:rsid w:val="00211C5B"/>
    <w:rsid w:val="00233AE7"/>
    <w:rsid w:val="00404E69"/>
    <w:rsid w:val="004C5E77"/>
    <w:rsid w:val="005235A9"/>
    <w:rsid w:val="00632F54"/>
    <w:rsid w:val="007061FE"/>
    <w:rsid w:val="00744693"/>
    <w:rsid w:val="007E67BC"/>
    <w:rsid w:val="00814FE5"/>
    <w:rsid w:val="008A02B8"/>
    <w:rsid w:val="00907BD8"/>
    <w:rsid w:val="00924AE6"/>
    <w:rsid w:val="00A31DEB"/>
    <w:rsid w:val="00AA09EB"/>
    <w:rsid w:val="00B64E66"/>
    <w:rsid w:val="00C72F6E"/>
    <w:rsid w:val="00C85601"/>
    <w:rsid w:val="00FB1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3829D4B"/>
  <w15:chartTrackingRefBased/>
  <w15:docId w15:val="{E831EDD0-E507-3947-8FC1-9EB6BDA6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2F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27464">
      <w:bodyDiv w:val="1"/>
      <w:marLeft w:val="0"/>
      <w:marRight w:val="0"/>
      <w:marTop w:val="0"/>
      <w:marBottom w:val="0"/>
      <w:divBdr>
        <w:top w:val="none" w:sz="0" w:space="0" w:color="auto"/>
        <w:left w:val="none" w:sz="0" w:space="0" w:color="auto"/>
        <w:bottom w:val="none" w:sz="0" w:space="0" w:color="auto"/>
        <w:right w:val="none" w:sz="0" w:space="0" w:color="auto"/>
      </w:divBdr>
      <w:divsChild>
        <w:div w:id="892734332">
          <w:marLeft w:val="0"/>
          <w:marRight w:val="0"/>
          <w:marTop w:val="240"/>
          <w:marBottom w:val="240"/>
          <w:divBdr>
            <w:top w:val="none" w:sz="0" w:space="0" w:color="auto"/>
            <w:left w:val="none" w:sz="0" w:space="0" w:color="auto"/>
            <w:bottom w:val="none" w:sz="0" w:space="0" w:color="auto"/>
            <w:right w:val="none" w:sz="0" w:space="0" w:color="auto"/>
          </w:divBdr>
        </w:div>
        <w:div w:id="781533610">
          <w:marLeft w:val="0"/>
          <w:marRight w:val="0"/>
          <w:marTop w:val="240"/>
          <w:marBottom w:val="240"/>
          <w:divBdr>
            <w:top w:val="none" w:sz="0" w:space="0" w:color="auto"/>
            <w:left w:val="none" w:sz="0" w:space="0" w:color="auto"/>
            <w:bottom w:val="none" w:sz="0" w:space="0" w:color="auto"/>
            <w:right w:val="none" w:sz="0" w:space="0" w:color="auto"/>
          </w:divBdr>
        </w:div>
        <w:div w:id="1020745009">
          <w:marLeft w:val="0"/>
          <w:marRight w:val="0"/>
          <w:marTop w:val="240"/>
          <w:marBottom w:val="240"/>
          <w:divBdr>
            <w:top w:val="none" w:sz="0" w:space="0" w:color="auto"/>
            <w:left w:val="none" w:sz="0" w:space="0" w:color="auto"/>
            <w:bottom w:val="none" w:sz="0" w:space="0" w:color="auto"/>
            <w:right w:val="none" w:sz="0" w:space="0" w:color="auto"/>
          </w:divBdr>
        </w:div>
        <w:div w:id="1307664147">
          <w:marLeft w:val="0"/>
          <w:marRight w:val="0"/>
          <w:marTop w:val="240"/>
          <w:marBottom w:val="240"/>
          <w:divBdr>
            <w:top w:val="none" w:sz="0" w:space="0" w:color="auto"/>
            <w:left w:val="none" w:sz="0" w:space="0" w:color="auto"/>
            <w:bottom w:val="none" w:sz="0" w:space="0" w:color="auto"/>
            <w:right w:val="none" w:sz="0" w:space="0" w:color="auto"/>
          </w:divBdr>
        </w:div>
        <w:div w:id="249050362">
          <w:marLeft w:val="0"/>
          <w:marRight w:val="0"/>
          <w:marTop w:val="240"/>
          <w:marBottom w:val="240"/>
          <w:divBdr>
            <w:top w:val="none" w:sz="0" w:space="0" w:color="auto"/>
            <w:left w:val="none" w:sz="0" w:space="0" w:color="auto"/>
            <w:bottom w:val="none" w:sz="0" w:space="0" w:color="auto"/>
            <w:right w:val="none" w:sz="0" w:space="0" w:color="auto"/>
          </w:divBdr>
        </w:div>
        <w:div w:id="2051684230">
          <w:marLeft w:val="0"/>
          <w:marRight w:val="0"/>
          <w:marTop w:val="240"/>
          <w:marBottom w:val="240"/>
          <w:divBdr>
            <w:top w:val="none" w:sz="0" w:space="0" w:color="auto"/>
            <w:left w:val="none" w:sz="0" w:space="0" w:color="auto"/>
            <w:bottom w:val="none" w:sz="0" w:space="0" w:color="auto"/>
            <w:right w:val="none" w:sz="0" w:space="0" w:color="auto"/>
          </w:divBdr>
        </w:div>
        <w:div w:id="920260186">
          <w:marLeft w:val="0"/>
          <w:marRight w:val="0"/>
          <w:marTop w:val="240"/>
          <w:marBottom w:val="240"/>
          <w:divBdr>
            <w:top w:val="none" w:sz="0" w:space="0" w:color="auto"/>
            <w:left w:val="none" w:sz="0" w:space="0" w:color="auto"/>
            <w:bottom w:val="none" w:sz="0" w:space="0" w:color="auto"/>
            <w:right w:val="none" w:sz="0" w:space="0" w:color="auto"/>
          </w:divBdr>
        </w:div>
        <w:div w:id="577640223">
          <w:marLeft w:val="0"/>
          <w:marRight w:val="0"/>
          <w:marTop w:val="240"/>
          <w:marBottom w:val="240"/>
          <w:divBdr>
            <w:top w:val="none" w:sz="0" w:space="0" w:color="auto"/>
            <w:left w:val="none" w:sz="0" w:space="0" w:color="auto"/>
            <w:bottom w:val="none" w:sz="0" w:space="0" w:color="auto"/>
            <w:right w:val="none" w:sz="0" w:space="0" w:color="auto"/>
          </w:divBdr>
        </w:div>
        <w:div w:id="205143905">
          <w:marLeft w:val="0"/>
          <w:marRight w:val="0"/>
          <w:marTop w:val="240"/>
          <w:marBottom w:val="240"/>
          <w:divBdr>
            <w:top w:val="none" w:sz="0" w:space="0" w:color="auto"/>
            <w:left w:val="none" w:sz="0" w:space="0" w:color="auto"/>
            <w:bottom w:val="none" w:sz="0" w:space="0" w:color="auto"/>
            <w:right w:val="none" w:sz="0" w:space="0" w:color="auto"/>
          </w:divBdr>
        </w:div>
        <w:div w:id="2018998637">
          <w:marLeft w:val="0"/>
          <w:marRight w:val="0"/>
          <w:marTop w:val="240"/>
          <w:marBottom w:val="240"/>
          <w:divBdr>
            <w:top w:val="none" w:sz="0" w:space="0" w:color="auto"/>
            <w:left w:val="none" w:sz="0" w:space="0" w:color="auto"/>
            <w:bottom w:val="none" w:sz="0" w:space="0" w:color="auto"/>
            <w:right w:val="none" w:sz="0" w:space="0" w:color="auto"/>
          </w:divBdr>
        </w:div>
        <w:div w:id="1874462268">
          <w:marLeft w:val="0"/>
          <w:marRight w:val="0"/>
          <w:marTop w:val="240"/>
          <w:marBottom w:val="240"/>
          <w:divBdr>
            <w:top w:val="none" w:sz="0" w:space="0" w:color="auto"/>
            <w:left w:val="none" w:sz="0" w:space="0" w:color="auto"/>
            <w:bottom w:val="none" w:sz="0" w:space="0" w:color="auto"/>
            <w:right w:val="none" w:sz="0" w:space="0" w:color="auto"/>
          </w:divBdr>
        </w:div>
        <w:div w:id="865675204">
          <w:marLeft w:val="0"/>
          <w:marRight w:val="0"/>
          <w:marTop w:val="240"/>
          <w:marBottom w:val="240"/>
          <w:divBdr>
            <w:top w:val="none" w:sz="0" w:space="0" w:color="auto"/>
            <w:left w:val="none" w:sz="0" w:space="0" w:color="auto"/>
            <w:bottom w:val="none" w:sz="0" w:space="0" w:color="auto"/>
            <w:right w:val="none" w:sz="0" w:space="0" w:color="auto"/>
          </w:divBdr>
        </w:div>
        <w:div w:id="452527083">
          <w:marLeft w:val="0"/>
          <w:marRight w:val="0"/>
          <w:marTop w:val="240"/>
          <w:marBottom w:val="240"/>
          <w:divBdr>
            <w:top w:val="none" w:sz="0" w:space="0" w:color="auto"/>
            <w:left w:val="none" w:sz="0" w:space="0" w:color="auto"/>
            <w:bottom w:val="none" w:sz="0" w:space="0" w:color="auto"/>
            <w:right w:val="none" w:sz="0" w:space="0" w:color="auto"/>
          </w:divBdr>
        </w:div>
        <w:div w:id="1739353425">
          <w:marLeft w:val="0"/>
          <w:marRight w:val="0"/>
          <w:marTop w:val="240"/>
          <w:marBottom w:val="240"/>
          <w:divBdr>
            <w:top w:val="none" w:sz="0" w:space="0" w:color="auto"/>
            <w:left w:val="none" w:sz="0" w:space="0" w:color="auto"/>
            <w:bottom w:val="none" w:sz="0" w:space="0" w:color="auto"/>
            <w:right w:val="none" w:sz="0" w:space="0" w:color="auto"/>
          </w:divBdr>
        </w:div>
        <w:div w:id="1714648271">
          <w:marLeft w:val="0"/>
          <w:marRight w:val="0"/>
          <w:marTop w:val="240"/>
          <w:marBottom w:val="240"/>
          <w:divBdr>
            <w:top w:val="none" w:sz="0" w:space="0" w:color="auto"/>
            <w:left w:val="none" w:sz="0" w:space="0" w:color="auto"/>
            <w:bottom w:val="none" w:sz="0" w:space="0" w:color="auto"/>
            <w:right w:val="none" w:sz="0" w:space="0" w:color="auto"/>
          </w:divBdr>
        </w:div>
        <w:div w:id="1352103810">
          <w:marLeft w:val="0"/>
          <w:marRight w:val="0"/>
          <w:marTop w:val="240"/>
          <w:marBottom w:val="240"/>
          <w:divBdr>
            <w:top w:val="none" w:sz="0" w:space="0" w:color="auto"/>
            <w:left w:val="none" w:sz="0" w:space="0" w:color="auto"/>
            <w:bottom w:val="none" w:sz="0" w:space="0" w:color="auto"/>
            <w:right w:val="none" w:sz="0" w:space="0" w:color="auto"/>
          </w:divBdr>
        </w:div>
        <w:div w:id="1432430236">
          <w:marLeft w:val="0"/>
          <w:marRight w:val="0"/>
          <w:marTop w:val="240"/>
          <w:marBottom w:val="240"/>
          <w:divBdr>
            <w:top w:val="none" w:sz="0" w:space="0" w:color="auto"/>
            <w:left w:val="none" w:sz="0" w:space="0" w:color="auto"/>
            <w:bottom w:val="none" w:sz="0" w:space="0" w:color="auto"/>
            <w:right w:val="none" w:sz="0" w:space="0" w:color="auto"/>
          </w:divBdr>
        </w:div>
        <w:div w:id="879174032">
          <w:marLeft w:val="0"/>
          <w:marRight w:val="0"/>
          <w:marTop w:val="240"/>
          <w:marBottom w:val="240"/>
          <w:divBdr>
            <w:top w:val="none" w:sz="0" w:space="0" w:color="auto"/>
            <w:left w:val="none" w:sz="0" w:space="0" w:color="auto"/>
            <w:bottom w:val="none" w:sz="0" w:space="0" w:color="auto"/>
            <w:right w:val="none" w:sz="0" w:space="0" w:color="auto"/>
          </w:divBdr>
        </w:div>
        <w:div w:id="693772883">
          <w:marLeft w:val="0"/>
          <w:marRight w:val="0"/>
          <w:marTop w:val="240"/>
          <w:marBottom w:val="240"/>
          <w:divBdr>
            <w:top w:val="none" w:sz="0" w:space="0" w:color="auto"/>
            <w:left w:val="none" w:sz="0" w:space="0" w:color="auto"/>
            <w:bottom w:val="none" w:sz="0" w:space="0" w:color="auto"/>
            <w:right w:val="none" w:sz="0" w:space="0" w:color="auto"/>
          </w:divBdr>
        </w:div>
        <w:div w:id="1401561933">
          <w:marLeft w:val="0"/>
          <w:marRight w:val="0"/>
          <w:marTop w:val="240"/>
          <w:marBottom w:val="240"/>
          <w:divBdr>
            <w:top w:val="none" w:sz="0" w:space="0" w:color="auto"/>
            <w:left w:val="none" w:sz="0" w:space="0" w:color="auto"/>
            <w:bottom w:val="none" w:sz="0" w:space="0" w:color="auto"/>
            <w:right w:val="none" w:sz="0" w:space="0" w:color="auto"/>
          </w:divBdr>
        </w:div>
        <w:div w:id="1113288144">
          <w:marLeft w:val="0"/>
          <w:marRight w:val="0"/>
          <w:marTop w:val="240"/>
          <w:marBottom w:val="240"/>
          <w:divBdr>
            <w:top w:val="none" w:sz="0" w:space="0" w:color="auto"/>
            <w:left w:val="none" w:sz="0" w:space="0" w:color="auto"/>
            <w:bottom w:val="none" w:sz="0" w:space="0" w:color="auto"/>
            <w:right w:val="none" w:sz="0" w:space="0" w:color="auto"/>
          </w:divBdr>
        </w:div>
        <w:div w:id="2081054534">
          <w:marLeft w:val="0"/>
          <w:marRight w:val="0"/>
          <w:marTop w:val="240"/>
          <w:marBottom w:val="240"/>
          <w:divBdr>
            <w:top w:val="none" w:sz="0" w:space="0" w:color="auto"/>
            <w:left w:val="none" w:sz="0" w:space="0" w:color="auto"/>
            <w:bottom w:val="none" w:sz="0" w:space="0" w:color="auto"/>
            <w:right w:val="none" w:sz="0" w:space="0" w:color="auto"/>
          </w:divBdr>
        </w:div>
        <w:div w:id="621419654">
          <w:marLeft w:val="0"/>
          <w:marRight w:val="0"/>
          <w:marTop w:val="240"/>
          <w:marBottom w:val="240"/>
          <w:divBdr>
            <w:top w:val="none" w:sz="0" w:space="0" w:color="auto"/>
            <w:left w:val="none" w:sz="0" w:space="0" w:color="auto"/>
            <w:bottom w:val="none" w:sz="0" w:space="0" w:color="auto"/>
            <w:right w:val="none" w:sz="0" w:space="0" w:color="auto"/>
          </w:divBdr>
        </w:div>
        <w:div w:id="1278104139">
          <w:marLeft w:val="0"/>
          <w:marRight w:val="0"/>
          <w:marTop w:val="240"/>
          <w:marBottom w:val="240"/>
          <w:divBdr>
            <w:top w:val="none" w:sz="0" w:space="0" w:color="auto"/>
            <w:left w:val="none" w:sz="0" w:space="0" w:color="auto"/>
            <w:bottom w:val="none" w:sz="0" w:space="0" w:color="auto"/>
            <w:right w:val="none" w:sz="0" w:space="0" w:color="auto"/>
          </w:divBdr>
        </w:div>
        <w:div w:id="798570548">
          <w:marLeft w:val="0"/>
          <w:marRight w:val="0"/>
          <w:marTop w:val="240"/>
          <w:marBottom w:val="240"/>
          <w:divBdr>
            <w:top w:val="none" w:sz="0" w:space="0" w:color="auto"/>
            <w:left w:val="none" w:sz="0" w:space="0" w:color="auto"/>
            <w:bottom w:val="none" w:sz="0" w:space="0" w:color="auto"/>
            <w:right w:val="none" w:sz="0" w:space="0" w:color="auto"/>
          </w:divBdr>
        </w:div>
        <w:div w:id="1079983093">
          <w:marLeft w:val="0"/>
          <w:marRight w:val="0"/>
          <w:marTop w:val="240"/>
          <w:marBottom w:val="240"/>
          <w:divBdr>
            <w:top w:val="none" w:sz="0" w:space="0" w:color="auto"/>
            <w:left w:val="none" w:sz="0" w:space="0" w:color="auto"/>
            <w:bottom w:val="none" w:sz="0" w:space="0" w:color="auto"/>
            <w:right w:val="none" w:sz="0" w:space="0" w:color="auto"/>
          </w:divBdr>
        </w:div>
        <w:div w:id="1031147943">
          <w:marLeft w:val="0"/>
          <w:marRight w:val="0"/>
          <w:marTop w:val="240"/>
          <w:marBottom w:val="240"/>
          <w:divBdr>
            <w:top w:val="none" w:sz="0" w:space="0" w:color="auto"/>
            <w:left w:val="none" w:sz="0" w:space="0" w:color="auto"/>
            <w:bottom w:val="none" w:sz="0" w:space="0" w:color="auto"/>
            <w:right w:val="none" w:sz="0" w:space="0" w:color="auto"/>
          </w:divBdr>
        </w:div>
        <w:div w:id="931822046">
          <w:marLeft w:val="0"/>
          <w:marRight w:val="0"/>
          <w:marTop w:val="240"/>
          <w:marBottom w:val="240"/>
          <w:divBdr>
            <w:top w:val="none" w:sz="0" w:space="0" w:color="auto"/>
            <w:left w:val="none" w:sz="0" w:space="0" w:color="auto"/>
            <w:bottom w:val="none" w:sz="0" w:space="0" w:color="auto"/>
            <w:right w:val="none" w:sz="0" w:space="0" w:color="auto"/>
          </w:divBdr>
        </w:div>
        <w:div w:id="1584297086">
          <w:marLeft w:val="0"/>
          <w:marRight w:val="0"/>
          <w:marTop w:val="240"/>
          <w:marBottom w:val="240"/>
          <w:divBdr>
            <w:top w:val="none" w:sz="0" w:space="0" w:color="auto"/>
            <w:left w:val="none" w:sz="0" w:space="0" w:color="auto"/>
            <w:bottom w:val="none" w:sz="0" w:space="0" w:color="auto"/>
            <w:right w:val="none" w:sz="0" w:space="0" w:color="auto"/>
          </w:divBdr>
        </w:div>
        <w:div w:id="816263657">
          <w:marLeft w:val="0"/>
          <w:marRight w:val="0"/>
          <w:marTop w:val="240"/>
          <w:marBottom w:val="240"/>
          <w:divBdr>
            <w:top w:val="none" w:sz="0" w:space="0" w:color="auto"/>
            <w:left w:val="none" w:sz="0" w:space="0" w:color="auto"/>
            <w:bottom w:val="none" w:sz="0" w:space="0" w:color="auto"/>
            <w:right w:val="none" w:sz="0" w:space="0" w:color="auto"/>
          </w:divBdr>
        </w:div>
        <w:div w:id="1584605490">
          <w:marLeft w:val="0"/>
          <w:marRight w:val="0"/>
          <w:marTop w:val="240"/>
          <w:marBottom w:val="240"/>
          <w:divBdr>
            <w:top w:val="none" w:sz="0" w:space="0" w:color="auto"/>
            <w:left w:val="none" w:sz="0" w:space="0" w:color="auto"/>
            <w:bottom w:val="none" w:sz="0" w:space="0" w:color="auto"/>
            <w:right w:val="none" w:sz="0" w:space="0" w:color="auto"/>
          </w:divBdr>
        </w:div>
        <w:div w:id="1938513011">
          <w:marLeft w:val="0"/>
          <w:marRight w:val="0"/>
          <w:marTop w:val="240"/>
          <w:marBottom w:val="240"/>
          <w:divBdr>
            <w:top w:val="none" w:sz="0" w:space="0" w:color="auto"/>
            <w:left w:val="none" w:sz="0" w:space="0" w:color="auto"/>
            <w:bottom w:val="none" w:sz="0" w:space="0" w:color="auto"/>
            <w:right w:val="none" w:sz="0" w:space="0" w:color="auto"/>
          </w:divBdr>
        </w:div>
        <w:div w:id="1572739401">
          <w:marLeft w:val="0"/>
          <w:marRight w:val="0"/>
          <w:marTop w:val="240"/>
          <w:marBottom w:val="240"/>
          <w:divBdr>
            <w:top w:val="none" w:sz="0" w:space="0" w:color="auto"/>
            <w:left w:val="none" w:sz="0" w:space="0" w:color="auto"/>
            <w:bottom w:val="none" w:sz="0" w:space="0" w:color="auto"/>
            <w:right w:val="none" w:sz="0" w:space="0" w:color="auto"/>
          </w:divBdr>
        </w:div>
        <w:div w:id="415253226">
          <w:marLeft w:val="0"/>
          <w:marRight w:val="0"/>
          <w:marTop w:val="240"/>
          <w:marBottom w:val="240"/>
          <w:divBdr>
            <w:top w:val="none" w:sz="0" w:space="0" w:color="auto"/>
            <w:left w:val="none" w:sz="0" w:space="0" w:color="auto"/>
            <w:bottom w:val="none" w:sz="0" w:space="0" w:color="auto"/>
            <w:right w:val="none" w:sz="0" w:space="0" w:color="auto"/>
          </w:divBdr>
        </w:div>
        <w:div w:id="581069161">
          <w:marLeft w:val="0"/>
          <w:marRight w:val="0"/>
          <w:marTop w:val="240"/>
          <w:marBottom w:val="240"/>
          <w:divBdr>
            <w:top w:val="none" w:sz="0" w:space="0" w:color="auto"/>
            <w:left w:val="none" w:sz="0" w:space="0" w:color="auto"/>
            <w:bottom w:val="none" w:sz="0" w:space="0" w:color="auto"/>
            <w:right w:val="none" w:sz="0" w:space="0" w:color="auto"/>
          </w:divBdr>
        </w:div>
        <w:div w:id="427386898">
          <w:marLeft w:val="0"/>
          <w:marRight w:val="0"/>
          <w:marTop w:val="240"/>
          <w:marBottom w:val="240"/>
          <w:divBdr>
            <w:top w:val="none" w:sz="0" w:space="0" w:color="auto"/>
            <w:left w:val="none" w:sz="0" w:space="0" w:color="auto"/>
            <w:bottom w:val="none" w:sz="0" w:space="0" w:color="auto"/>
            <w:right w:val="none" w:sz="0" w:space="0" w:color="auto"/>
          </w:divBdr>
        </w:div>
        <w:div w:id="706686500">
          <w:marLeft w:val="0"/>
          <w:marRight w:val="0"/>
          <w:marTop w:val="240"/>
          <w:marBottom w:val="240"/>
          <w:divBdr>
            <w:top w:val="none" w:sz="0" w:space="0" w:color="auto"/>
            <w:left w:val="none" w:sz="0" w:space="0" w:color="auto"/>
            <w:bottom w:val="none" w:sz="0" w:space="0" w:color="auto"/>
            <w:right w:val="none" w:sz="0" w:space="0" w:color="auto"/>
          </w:divBdr>
        </w:div>
        <w:div w:id="785584689">
          <w:marLeft w:val="0"/>
          <w:marRight w:val="0"/>
          <w:marTop w:val="240"/>
          <w:marBottom w:val="240"/>
          <w:divBdr>
            <w:top w:val="none" w:sz="0" w:space="0" w:color="auto"/>
            <w:left w:val="none" w:sz="0" w:space="0" w:color="auto"/>
            <w:bottom w:val="none" w:sz="0" w:space="0" w:color="auto"/>
            <w:right w:val="none" w:sz="0" w:space="0" w:color="auto"/>
          </w:divBdr>
        </w:div>
        <w:div w:id="1722942124">
          <w:marLeft w:val="0"/>
          <w:marRight w:val="0"/>
          <w:marTop w:val="240"/>
          <w:marBottom w:val="240"/>
          <w:divBdr>
            <w:top w:val="none" w:sz="0" w:space="0" w:color="auto"/>
            <w:left w:val="none" w:sz="0" w:space="0" w:color="auto"/>
            <w:bottom w:val="none" w:sz="0" w:space="0" w:color="auto"/>
            <w:right w:val="none" w:sz="0" w:space="0" w:color="auto"/>
          </w:divBdr>
        </w:div>
        <w:div w:id="420563552">
          <w:marLeft w:val="0"/>
          <w:marRight w:val="0"/>
          <w:marTop w:val="240"/>
          <w:marBottom w:val="240"/>
          <w:divBdr>
            <w:top w:val="none" w:sz="0" w:space="0" w:color="auto"/>
            <w:left w:val="none" w:sz="0" w:space="0" w:color="auto"/>
            <w:bottom w:val="none" w:sz="0" w:space="0" w:color="auto"/>
            <w:right w:val="none" w:sz="0" w:space="0" w:color="auto"/>
          </w:divBdr>
        </w:div>
        <w:div w:id="1644963067">
          <w:marLeft w:val="0"/>
          <w:marRight w:val="0"/>
          <w:marTop w:val="240"/>
          <w:marBottom w:val="240"/>
          <w:divBdr>
            <w:top w:val="none" w:sz="0" w:space="0" w:color="auto"/>
            <w:left w:val="none" w:sz="0" w:space="0" w:color="auto"/>
            <w:bottom w:val="none" w:sz="0" w:space="0" w:color="auto"/>
            <w:right w:val="none" w:sz="0" w:space="0" w:color="auto"/>
          </w:divBdr>
        </w:div>
        <w:div w:id="907105886">
          <w:marLeft w:val="0"/>
          <w:marRight w:val="0"/>
          <w:marTop w:val="240"/>
          <w:marBottom w:val="240"/>
          <w:divBdr>
            <w:top w:val="none" w:sz="0" w:space="0" w:color="auto"/>
            <w:left w:val="none" w:sz="0" w:space="0" w:color="auto"/>
            <w:bottom w:val="none" w:sz="0" w:space="0" w:color="auto"/>
            <w:right w:val="none" w:sz="0" w:space="0" w:color="auto"/>
          </w:divBdr>
        </w:div>
        <w:div w:id="2020110434">
          <w:marLeft w:val="0"/>
          <w:marRight w:val="0"/>
          <w:marTop w:val="240"/>
          <w:marBottom w:val="240"/>
          <w:divBdr>
            <w:top w:val="none" w:sz="0" w:space="0" w:color="auto"/>
            <w:left w:val="none" w:sz="0" w:space="0" w:color="auto"/>
            <w:bottom w:val="none" w:sz="0" w:space="0" w:color="auto"/>
            <w:right w:val="none" w:sz="0" w:space="0" w:color="auto"/>
          </w:divBdr>
        </w:div>
        <w:div w:id="417022813">
          <w:marLeft w:val="0"/>
          <w:marRight w:val="0"/>
          <w:marTop w:val="240"/>
          <w:marBottom w:val="240"/>
          <w:divBdr>
            <w:top w:val="none" w:sz="0" w:space="0" w:color="auto"/>
            <w:left w:val="none" w:sz="0" w:space="0" w:color="auto"/>
            <w:bottom w:val="none" w:sz="0" w:space="0" w:color="auto"/>
            <w:right w:val="none" w:sz="0" w:space="0" w:color="auto"/>
          </w:divBdr>
        </w:div>
        <w:div w:id="1373531177">
          <w:marLeft w:val="0"/>
          <w:marRight w:val="0"/>
          <w:marTop w:val="240"/>
          <w:marBottom w:val="240"/>
          <w:divBdr>
            <w:top w:val="none" w:sz="0" w:space="0" w:color="auto"/>
            <w:left w:val="none" w:sz="0" w:space="0" w:color="auto"/>
            <w:bottom w:val="none" w:sz="0" w:space="0" w:color="auto"/>
            <w:right w:val="none" w:sz="0" w:space="0" w:color="auto"/>
          </w:divBdr>
        </w:div>
        <w:div w:id="2041588575">
          <w:marLeft w:val="0"/>
          <w:marRight w:val="0"/>
          <w:marTop w:val="240"/>
          <w:marBottom w:val="240"/>
          <w:divBdr>
            <w:top w:val="none" w:sz="0" w:space="0" w:color="auto"/>
            <w:left w:val="none" w:sz="0" w:space="0" w:color="auto"/>
            <w:bottom w:val="none" w:sz="0" w:space="0" w:color="auto"/>
            <w:right w:val="none" w:sz="0" w:space="0" w:color="auto"/>
          </w:divBdr>
        </w:div>
        <w:div w:id="2112697912">
          <w:marLeft w:val="0"/>
          <w:marRight w:val="0"/>
          <w:marTop w:val="240"/>
          <w:marBottom w:val="240"/>
          <w:divBdr>
            <w:top w:val="none" w:sz="0" w:space="0" w:color="auto"/>
            <w:left w:val="none" w:sz="0" w:space="0" w:color="auto"/>
            <w:bottom w:val="none" w:sz="0" w:space="0" w:color="auto"/>
            <w:right w:val="none" w:sz="0" w:space="0" w:color="auto"/>
          </w:divBdr>
        </w:div>
        <w:div w:id="518202249">
          <w:marLeft w:val="0"/>
          <w:marRight w:val="0"/>
          <w:marTop w:val="240"/>
          <w:marBottom w:val="240"/>
          <w:divBdr>
            <w:top w:val="none" w:sz="0" w:space="0" w:color="auto"/>
            <w:left w:val="none" w:sz="0" w:space="0" w:color="auto"/>
            <w:bottom w:val="none" w:sz="0" w:space="0" w:color="auto"/>
            <w:right w:val="none" w:sz="0" w:space="0" w:color="auto"/>
          </w:divBdr>
        </w:div>
        <w:div w:id="1141389658">
          <w:marLeft w:val="0"/>
          <w:marRight w:val="0"/>
          <w:marTop w:val="240"/>
          <w:marBottom w:val="240"/>
          <w:divBdr>
            <w:top w:val="none" w:sz="0" w:space="0" w:color="auto"/>
            <w:left w:val="none" w:sz="0" w:space="0" w:color="auto"/>
            <w:bottom w:val="none" w:sz="0" w:space="0" w:color="auto"/>
            <w:right w:val="none" w:sz="0" w:space="0" w:color="auto"/>
          </w:divBdr>
        </w:div>
        <w:div w:id="1269852124">
          <w:marLeft w:val="0"/>
          <w:marRight w:val="0"/>
          <w:marTop w:val="240"/>
          <w:marBottom w:val="240"/>
          <w:divBdr>
            <w:top w:val="none" w:sz="0" w:space="0" w:color="auto"/>
            <w:left w:val="none" w:sz="0" w:space="0" w:color="auto"/>
            <w:bottom w:val="none" w:sz="0" w:space="0" w:color="auto"/>
            <w:right w:val="none" w:sz="0" w:space="0" w:color="auto"/>
          </w:divBdr>
        </w:div>
        <w:div w:id="155072687">
          <w:marLeft w:val="0"/>
          <w:marRight w:val="0"/>
          <w:marTop w:val="240"/>
          <w:marBottom w:val="240"/>
          <w:divBdr>
            <w:top w:val="none" w:sz="0" w:space="0" w:color="auto"/>
            <w:left w:val="none" w:sz="0" w:space="0" w:color="auto"/>
            <w:bottom w:val="none" w:sz="0" w:space="0" w:color="auto"/>
            <w:right w:val="none" w:sz="0" w:space="0" w:color="auto"/>
          </w:divBdr>
        </w:div>
        <w:div w:id="897671813">
          <w:marLeft w:val="0"/>
          <w:marRight w:val="0"/>
          <w:marTop w:val="240"/>
          <w:marBottom w:val="240"/>
          <w:divBdr>
            <w:top w:val="none" w:sz="0" w:space="0" w:color="auto"/>
            <w:left w:val="none" w:sz="0" w:space="0" w:color="auto"/>
            <w:bottom w:val="none" w:sz="0" w:space="0" w:color="auto"/>
            <w:right w:val="none" w:sz="0" w:space="0" w:color="auto"/>
          </w:divBdr>
        </w:div>
        <w:div w:id="1039744950">
          <w:marLeft w:val="0"/>
          <w:marRight w:val="0"/>
          <w:marTop w:val="240"/>
          <w:marBottom w:val="240"/>
          <w:divBdr>
            <w:top w:val="none" w:sz="0" w:space="0" w:color="auto"/>
            <w:left w:val="none" w:sz="0" w:space="0" w:color="auto"/>
            <w:bottom w:val="none" w:sz="0" w:space="0" w:color="auto"/>
            <w:right w:val="none" w:sz="0" w:space="0" w:color="auto"/>
          </w:divBdr>
        </w:div>
        <w:div w:id="1249845209">
          <w:marLeft w:val="0"/>
          <w:marRight w:val="0"/>
          <w:marTop w:val="240"/>
          <w:marBottom w:val="240"/>
          <w:divBdr>
            <w:top w:val="none" w:sz="0" w:space="0" w:color="auto"/>
            <w:left w:val="none" w:sz="0" w:space="0" w:color="auto"/>
            <w:bottom w:val="none" w:sz="0" w:space="0" w:color="auto"/>
            <w:right w:val="none" w:sz="0" w:space="0" w:color="auto"/>
          </w:divBdr>
        </w:div>
        <w:div w:id="1209076166">
          <w:marLeft w:val="0"/>
          <w:marRight w:val="0"/>
          <w:marTop w:val="240"/>
          <w:marBottom w:val="240"/>
          <w:divBdr>
            <w:top w:val="none" w:sz="0" w:space="0" w:color="auto"/>
            <w:left w:val="none" w:sz="0" w:space="0" w:color="auto"/>
            <w:bottom w:val="none" w:sz="0" w:space="0" w:color="auto"/>
            <w:right w:val="none" w:sz="0" w:space="0" w:color="auto"/>
          </w:divBdr>
        </w:div>
        <w:div w:id="2146772824">
          <w:marLeft w:val="0"/>
          <w:marRight w:val="0"/>
          <w:marTop w:val="240"/>
          <w:marBottom w:val="240"/>
          <w:divBdr>
            <w:top w:val="none" w:sz="0" w:space="0" w:color="auto"/>
            <w:left w:val="none" w:sz="0" w:space="0" w:color="auto"/>
            <w:bottom w:val="none" w:sz="0" w:space="0" w:color="auto"/>
            <w:right w:val="none" w:sz="0" w:space="0" w:color="auto"/>
          </w:divBdr>
        </w:div>
        <w:div w:id="1635018809">
          <w:marLeft w:val="0"/>
          <w:marRight w:val="0"/>
          <w:marTop w:val="240"/>
          <w:marBottom w:val="240"/>
          <w:divBdr>
            <w:top w:val="none" w:sz="0" w:space="0" w:color="auto"/>
            <w:left w:val="none" w:sz="0" w:space="0" w:color="auto"/>
            <w:bottom w:val="none" w:sz="0" w:space="0" w:color="auto"/>
            <w:right w:val="none" w:sz="0" w:space="0" w:color="auto"/>
          </w:divBdr>
        </w:div>
        <w:div w:id="1781681127">
          <w:marLeft w:val="0"/>
          <w:marRight w:val="0"/>
          <w:marTop w:val="240"/>
          <w:marBottom w:val="240"/>
          <w:divBdr>
            <w:top w:val="none" w:sz="0" w:space="0" w:color="auto"/>
            <w:left w:val="none" w:sz="0" w:space="0" w:color="auto"/>
            <w:bottom w:val="none" w:sz="0" w:space="0" w:color="auto"/>
            <w:right w:val="none" w:sz="0" w:space="0" w:color="auto"/>
          </w:divBdr>
        </w:div>
        <w:div w:id="1660308548">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45495802">
              <w:marLeft w:val="0"/>
              <w:marRight w:val="0"/>
              <w:marTop w:val="0"/>
              <w:marBottom w:val="0"/>
              <w:divBdr>
                <w:top w:val="none" w:sz="0" w:space="0" w:color="auto"/>
                <w:left w:val="none" w:sz="0" w:space="0" w:color="auto"/>
                <w:bottom w:val="none" w:sz="0" w:space="0" w:color="auto"/>
                <w:right w:val="none" w:sz="0" w:space="0" w:color="auto"/>
              </w:divBdr>
            </w:div>
          </w:divsChild>
        </w:div>
        <w:div w:id="1724862571">
          <w:marLeft w:val="0"/>
          <w:marRight w:val="0"/>
          <w:marTop w:val="240"/>
          <w:marBottom w:val="240"/>
          <w:divBdr>
            <w:top w:val="none" w:sz="0" w:space="0" w:color="auto"/>
            <w:left w:val="none" w:sz="0" w:space="0" w:color="auto"/>
            <w:bottom w:val="none" w:sz="0" w:space="0" w:color="auto"/>
            <w:right w:val="none" w:sz="0" w:space="0" w:color="auto"/>
          </w:divBdr>
        </w:div>
        <w:div w:id="801267208">
          <w:marLeft w:val="0"/>
          <w:marRight w:val="0"/>
          <w:marTop w:val="240"/>
          <w:marBottom w:val="240"/>
          <w:divBdr>
            <w:top w:val="none" w:sz="0" w:space="0" w:color="auto"/>
            <w:left w:val="none" w:sz="0" w:space="0" w:color="auto"/>
            <w:bottom w:val="none" w:sz="0" w:space="0" w:color="auto"/>
            <w:right w:val="none" w:sz="0" w:space="0" w:color="auto"/>
          </w:divBdr>
        </w:div>
        <w:div w:id="955016459">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1991396832">
              <w:marLeft w:val="0"/>
              <w:marRight w:val="0"/>
              <w:marTop w:val="0"/>
              <w:marBottom w:val="0"/>
              <w:divBdr>
                <w:top w:val="none" w:sz="0" w:space="0" w:color="auto"/>
                <w:left w:val="none" w:sz="0" w:space="0" w:color="auto"/>
                <w:bottom w:val="none" w:sz="0" w:space="0" w:color="auto"/>
                <w:right w:val="none" w:sz="0" w:space="0" w:color="auto"/>
              </w:divBdr>
            </w:div>
          </w:divsChild>
        </w:div>
        <w:div w:id="93329231">
          <w:marLeft w:val="0"/>
          <w:marRight w:val="0"/>
          <w:marTop w:val="240"/>
          <w:marBottom w:val="240"/>
          <w:divBdr>
            <w:top w:val="none" w:sz="0" w:space="0" w:color="auto"/>
            <w:left w:val="none" w:sz="0" w:space="0" w:color="auto"/>
            <w:bottom w:val="none" w:sz="0" w:space="0" w:color="auto"/>
            <w:right w:val="none" w:sz="0" w:space="0" w:color="auto"/>
          </w:divBdr>
        </w:div>
        <w:div w:id="971012116">
          <w:marLeft w:val="0"/>
          <w:marRight w:val="0"/>
          <w:marTop w:val="240"/>
          <w:marBottom w:val="240"/>
          <w:divBdr>
            <w:top w:val="none" w:sz="0" w:space="0" w:color="auto"/>
            <w:left w:val="none" w:sz="0" w:space="0" w:color="auto"/>
            <w:bottom w:val="none" w:sz="0" w:space="0" w:color="auto"/>
            <w:right w:val="none" w:sz="0" w:space="0" w:color="auto"/>
          </w:divBdr>
        </w:div>
        <w:div w:id="1071317683">
          <w:marLeft w:val="0"/>
          <w:marRight w:val="0"/>
          <w:marTop w:val="240"/>
          <w:marBottom w:val="240"/>
          <w:divBdr>
            <w:top w:val="none" w:sz="0" w:space="0" w:color="auto"/>
            <w:left w:val="none" w:sz="0" w:space="0" w:color="auto"/>
            <w:bottom w:val="none" w:sz="0" w:space="0" w:color="auto"/>
            <w:right w:val="none" w:sz="0" w:space="0" w:color="auto"/>
          </w:divBdr>
        </w:div>
        <w:div w:id="360136111">
          <w:marLeft w:val="0"/>
          <w:marRight w:val="0"/>
          <w:marTop w:val="240"/>
          <w:marBottom w:val="240"/>
          <w:divBdr>
            <w:top w:val="none" w:sz="0" w:space="0" w:color="auto"/>
            <w:left w:val="none" w:sz="0" w:space="0" w:color="auto"/>
            <w:bottom w:val="none" w:sz="0" w:space="0" w:color="auto"/>
            <w:right w:val="none" w:sz="0" w:space="0" w:color="auto"/>
          </w:divBdr>
        </w:div>
        <w:div w:id="1855193497">
          <w:marLeft w:val="0"/>
          <w:marRight w:val="0"/>
          <w:marTop w:val="240"/>
          <w:marBottom w:val="240"/>
          <w:divBdr>
            <w:top w:val="none" w:sz="0" w:space="0" w:color="auto"/>
            <w:left w:val="none" w:sz="0" w:space="0" w:color="auto"/>
            <w:bottom w:val="none" w:sz="0" w:space="0" w:color="auto"/>
            <w:right w:val="none" w:sz="0" w:space="0" w:color="auto"/>
          </w:divBdr>
        </w:div>
        <w:div w:id="1153138505">
          <w:marLeft w:val="0"/>
          <w:marRight w:val="0"/>
          <w:marTop w:val="240"/>
          <w:marBottom w:val="240"/>
          <w:divBdr>
            <w:top w:val="none" w:sz="0" w:space="0" w:color="auto"/>
            <w:left w:val="none" w:sz="0" w:space="0" w:color="auto"/>
            <w:bottom w:val="none" w:sz="0" w:space="0" w:color="auto"/>
            <w:right w:val="none" w:sz="0" w:space="0" w:color="auto"/>
          </w:divBdr>
        </w:div>
        <w:div w:id="953974472">
          <w:marLeft w:val="0"/>
          <w:marRight w:val="0"/>
          <w:marTop w:val="240"/>
          <w:marBottom w:val="240"/>
          <w:divBdr>
            <w:top w:val="none" w:sz="0" w:space="0" w:color="auto"/>
            <w:left w:val="none" w:sz="0" w:space="0" w:color="auto"/>
            <w:bottom w:val="none" w:sz="0" w:space="0" w:color="auto"/>
            <w:right w:val="none" w:sz="0" w:space="0" w:color="auto"/>
          </w:divBdr>
        </w:div>
        <w:div w:id="1875382478">
          <w:marLeft w:val="0"/>
          <w:marRight w:val="0"/>
          <w:marTop w:val="240"/>
          <w:marBottom w:val="240"/>
          <w:divBdr>
            <w:top w:val="none" w:sz="0" w:space="0" w:color="auto"/>
            <w:left w:val="none" w:sz="0" w:space="0" w:color="auto"/>
            <w:bottom w:val="none" w:sz="0" w:space="0" w:color="auto"/>
            <w:right w:val="none" w:sz="0" w:space="0" w:color="auto"/>
          </w:divBdr>
        </w:div>
        <w:div w:id="1075467199">
          <w:marLeft w:val="0"/>
          <w:marRight w:val="0"/>
          <w:marTop w:val="240"/>
          <w:marBottom w:val="240"/>
          <w:divBdr>
            <w:top w:val="none" w:sz="0" w:space="0" w:color="auto"/>
            <w:left w:val="none" w:sz="0" w:space="0" w:color="auto"/>
            <w:bottom w:val="none" w:sz="0" w:space="0" w:color="auto"/>
            <w:right w:val="none" w:sz="0" w:space="0" w:color="auto"/>
          </w:divBdr>
        </w:div>
        <w:div w:id="1869633889">
          <w:marLeft w:val="0"/>
          <w:marRight w:val="0"/>
          <w:marTop w:val="240"/>
          <w:marBottom w:val="240"/>
          <w:divBdr>
            <w:top w:val="none" w:sz="0" w:space="0" w:color="auto"/>
            <w:left w:val="none" w:sz="0" w:space="0" w:color="auto"/>
            <w:bottom w:val="none" w:sz="0" w:space="0" w:color="auto"/>
            <w:right w:val="none" w:sz="0" w:space="0" w:color="auto"/>
          </w:divBdr>
        </w:div>
        <w:div w:id="1930038659">
          <w:marLeft w:val="0"/>
          <w:marRight w:val="0"/>
          <w:marTop w:val="240"/>
          <w:marBottom w:val="240"/>
          <w:divBdr>
            <w:top w:val="none" w:sz="0" w:space="0" w:color="auto"/>
            <w:left w:val="none" w:sz="0" w:space="0" w:color="auto"/>
            <w:bottom w:val="none" w:sz="0" w:space="0" w:color="auto"/>
            <w:right w:val="none" w:sz="0" w:space="0" w:color="auto"/>
          </w:divBdr>
        </w:div>
        <w:div w:id="1802114890">
          <w:marLeft w:val="0"/>
          <w:marRight w:val="0"/>
          <w:marTop w:val="240"/>
          <w:marBottom w:val="240"/>
          <w:divBdr>
            <w:top w:val="none" w:sz="0" w:space="0" w:color="auto"/>
            <w:left w:val="none" w:sz="0" w:space="0" w:color="auto"/>
            <w:bottom w:val="none" w:sz="0" w:space="0" w:color="auto"/>
            <w:right w:val="none" w:sz="0" w:space="0" w:color="auto"/>
          </w:divBdr>
        </w:div>
        <w:div w:id="2123916158">
          <w:marLeft w:val="0"/>
          <w:marRight w:val="0"/>
          <w:marTop w:val="240"/>
          <w:marBottom w:val="240"/>
          <w:divBdr>
            <w:top w:val="none" w:sz="0" w:space="0" w:color="auto"/>
            <w:left w:val="none" w:sz="0" w:space="0" w:color="auto"/>
            <w:bottom w:val="none" w:sz="0" w:space="0" w:color="auto"/>
            <w:right w:val="none" w:sz="0" w:space="0" w:color="auto"/>
          </w:divBdr>
        </w:div>
        <w:div w:id="167141631">
          <w:marLeft w:val="0"/>
          <w:marRight w:val="0"/>
          <w:marTop w:val="240"/>
          <w:marBottom w:val="240"/>
          <w:divBdr>
            <w:top w:val="none" w:sz="0" w:space="0" w:color="auto"/>
            <w:left w:val="none" w:sz="0" w:space="0" w:color="auto"/>
            <w:bottom w:val="none" w:sz="0" w:space="0" w:color="auto"/>
            <w:right w:val="none" w:sz="0" w:space="0" w:color="auto"/>
          </w:divBdr>
        </w:div>
        <w:div w:id="702755698">
          <w:marLeft w:val="0"/>
          <w:marRight w:val="0"/>
          <w:marTop w:val="240"/>
          <w:marBottom w:val="240"/>
          <w:divBdr>
            <w:top w:val="none" w:sz="0" w:space="0" w:color="auto"/>
            <w:left w:val="none" w:sz="0" w:space="0" w:color="auto"/>
            <w:bottom w:val="none" w:sz="0" w:space="0" w:color="auto"/>
            <w:right w:val="none" w:sz="0" w:space="0" w:color="auto"/>
          </w:divBdr>
        </w:div>
        <w:div w:id="971787086">
          <w:marLeft w:val="0"/>
          <w:marRight w:val="0"/>
          <w:marTop w:val="240"/>
          <w:marBottom w:val="240"/>
          <w:divBdr>
            <w:top w:val="none" w:sz="0" w:space="0" w:color="auto"/>
            <w:left w:val="none" w:sz="0" w:space="0" w:color="auto"/>
            <w:bottom w:val="none" w:sz="0" w:space="0" w:color="auto"/>
            <w:right w:val="none" w:sz="0" w:space="0" w:color="auto"/>
          </w:divBdr>
        </w:div>
        <w:div w:id="260332585">
          <w:marLeft w:val="0"/>
          <w:marRight w:val="0"/>
          <w:marTop w:val="240"/>
          <w:marBottom w:val="240"/>
          <w:divBdr>
            <w:top w:val="none" w:sz="0" w:space="0" w:color="auto"/>
            <w:left w:val="none" w:sz="0" w:space="0" w:color="auto"/>
            <w:bottom w:val="none" w:sz="0" w:space="0" w:color="auto"/>
            <w:right w:val="none" w:sz="0" w:space="0" w:color="auto"/>
          </w:divBdr>
        </w:div>
        <w:div w:id="1988319461">
          <w:marLeft w:val="0"/>
          <w:marRight w:val="0"/>
          <w:marTop w:val="240"/>
          <w:marBottom w:val="240"/>
          <w:divBdr>
            <w:top w:val="none" w:sz="0" w:space="0" w:color="auto"/>
            <w:left w:val="none" w:sz="0" w:space="0" w:color="auto"/>
            <w:bottom w:val="none" w:sz="0" w:space="0" w:color="auto"/>
            <w:right w:val="none" w:sz="0" w:space="0" w:color="auto"/>
          </w:divBdr>
        </w:div>
        <w:div w:id="1655141671">
          <w:marLeft w:val="0"/>
          <w:marRight w:val="0"/>
          <w:marTop w:val="240"/>
          <w:marBottom w:val="240"/>
          <w:divBdr>
            <w:top w:val="none" w:sz="0" w:space="0" w:color="auto"/>
            <w:left w:val="none" w:sz="0" w:space="0" w:color="auto"/>
            <w:bottom w:val="none" w:sz="0" w:space="0" w:color="auto"/>
            <w:right w:val="none" w:sz="0" w:space="0" w:color="auto"/>
          </w:divBdr>
        </w:div>
        <w:div w:id="1955554103">
          <w:marLeft w:val="0"/>
          <w:marRight w:val="0"/>
          <w:marTop w:val="240"/>
          <w:marBottom w:val="240"/>
          <w:divBdr>
            <w:top w:val="none" w:sz="0" w:space="0" w:color="auto"/>
            <w:left w:val="none" w:sz="0" w:space="0" w:color="auto"/>
            <w:bottom w:val="none" w:sz="0" w:space="0" w:color="auto"/>
            <w:right w:val="none" w:sz="0" w:space="0" w:color="auto"/>
          </w:divBdr>
        </w:div>
        <w:div w:id="1511523656">
          <w:marLeft w:val="0"/>
          <w:marRight w:val="0"/>
          <w:marTop w:val="240"/>
          <w:marBottom w:val="240"/>
          <w:divBdr>
            <w:top w:val="none" w:sz="0" w:space="0" w:color="auto"/>
            <w:left w:val="none" w:sz="0" w:space="0" w:color="auto"/>
            <w:bottom w:val="none" w:sz="0" w:space="0" w:color="auto"/>
            <w:right w:val="none" w:sz="0" w:space="0" w:color="auto"/>
          </w:divBdr>
        </w:div>
        <w:div w:id="446856966">
          <w:marLeft w:val="0"/>
          <w:marRight w:val="0"/>
          <w:marTop w:val="240"/>
          <w:marBottom w:val="240"/>
          <w:divBdr>
            <w:top w:val="none" w:sz="0" w:space="0" w:color="auto"/>
            <w:left w:val="none" w:sz="0" w:space="0" w:color="auto"/>
            <w:bottom w:val="none" w:sz="0" w:space="0" w:color="auto"/>
            <w:right w:val="none" w:sz="0" w:space="0" w:color="auto"/>
          </w:divBdr>
        </w:div>
        <w:div w:id="912666248">
          <w:marLeft w:val="0"/>
          <w:marRight w:val="0"/>
          <w:marTop w:val="240"/>
          <w:marBottom w:val="240"/>
          <w:divBdr>
            <w:top w:val="none" w:sz="0" w:space="0" w:color="auto"/>
            <w:left w:val="none" w:sz="0" w:space="0" w:color="auto"/>
            <w:bottom w:val="none" w:sz="0" w:space="0" w:color="auto"/>
            <w:right w:val="none" w:sz="0" w:space="0" w:color="auto"/>
          </w:divBdr>
        </w:div>
        <w:div w:id="692222063">
          <w:marLeft w:val="0"/>
          <w:marRight w:val="0"/>
          <w:marTop w:val="240"/>
          <w:marBottom w:val="240"/>
          <w:divBdr>
            <w:top w:val="none" w:sz="0" w:space="0" w:color="auto"/>
            <w:left w:val="none" w:sz="0" w:space="0" w:color="auto"/>
            <w:bottom w:val="none" w:sz="0" w:space="0" w:color="auto"/>
            <w:right w:val="none" w:sz="0" w:space="0" w:color="auto"/>
          </w:divBdr>
        </w:div>
        <w:div w:id="1618102934">
          <w:marLeft w:val="0"/>
          <w:marRight w:val="0"/>
          <w:marTop w:val="240"/>
          <w:marBottom w:val="240"/>
          <w:divBdr>
            <w:top w:val="none" w:sz="0" w:space="0" w:color="auto"/>
            <w:left w:val="none" w:sz="0" w:space="0" w:color="auto"/>
            <w:bottom w:val="none" w:sz="0" w:space="0" w:color="auto"/>
            <w:right w:val="none" w:sz="0" w:space="0" w:color="auto"/>
          </w:divBdr>
        </w:div>
        <w:div w:id="2103840976">
          <w:marLeft w:val="0"/>
          <w:marRight w:val="0"/>
          <w:marTop w:val="240"/>
          <w:marBottom w:val="240"/>
          <w:divBdr>
            <w:top w:val="none" w:sz="0" w:space="0" w:color="auto"/>
            <w:left w:val="none" w:sz="0" w:space="0" w:color="auto"/>
            <w:bottom w:val="none" w:sz="0" w:space="0" w:color="auto"/>
            <w:right w:val="none" w:sz="0" w:space="0" w:color="auto"/>
          </w:divBdr>
        </w:div>
        <w:div w:id="9182408">
          <w:marLeft w:val="0"/>
          <w:marRight w:val="0"/>
          <w:marTop w:val="240"/>
          <w:marBottom w:val="240"/>
          <w:divBdr>
            <w:top w:val="none" w:sz="0" w:space="0" w:color="auto"/>
            <w:left w:val="none" w:sz="0" w:space="0" w:color="auto"/>
            <w:bottom w:val="none" w:sz="0" w:space="0" w:color="auto"/>
            <w:right w:val="none" w:sz="0" w:space="0" w:color="auto"/>
          </w:divBdr>
        </w:div>
        <w:div w:id="1198347067">
          <w:marLeft w:val="0"/>
          <w:marRight w:val="0"/>
          <w:marTop w:val="240"/>
          <w:marBottom w:val="240"/>
          <w:divBdr>
            <w:top w:val="none" w:sz="0" w:space="0" w:color="auto"/>
            <w:left w:val="none" w:sz="0" w:space="0" w:color="auto"/>
            <w:bottom w:val="none" w:sz="0" w:space="0" w:color="auto"/>
            <w:right w:val="none" w:sz="0" w:space="0" w:color="auto"/>
          </w:divBdr>
        </w:div>
        <w:div w:id="768627085">
          <w:marLeft w:val="0"/>
          <w:marRight w:val="0"/>
          <w:marTop w:val="240"/>
          <w:marBottom w:val="240"/>
          <w:divBdr>
            <w:top w:val="none" w:sz="0" w:space="0" w:color="auto"/>
            <w:left w:val="none" w:sz="0" w:space="0" w:color="auto"/>
            <w:bottom w:val="none" w:sz="0" w:space="0" w:color="auto"/>
            <w:right w:val="none" w:sz="0" w:space="0" w:color="auto"/>
          </w:divBdr>
        </w:div>
        <w:div w:id="796340660">
          <w:marLeft w:val="0"/>
          <w:marRight w:val="0"/>
          <w:marTop w:val="240"/>
          <w:marBottom w:val="240"/>
          <w:divBdr>
            <w:top w:val="none" w:sz="0" w:space="0" w:color="auto"/>
            <w:left w:val="none" w:sz="0" w:space="0" w:color="auto"/>
            <w:bottom w:val="none" w:sz="0" w:space="0" w:color="auto"/>
            <w:right w:val="none" w:sz="0" w:space="0" w:color="auto"/>
          </w:divBdr>
        </w:div>
        <w:div w:id="1278685696">
          <w:marLeft w:val="0"/>
          <w:marRight w:val="0"/>
          <w:marTop w:val="240"/>
          <w:marBottom w:val="240"/>
          <w:divBdr>
            <w:top w:val="none" w:sz="0" w:space="0" w:color="auto"/>
            <w:left w:val="none" w:sz="0" w:space="0" w:color="auto"/>
            <w:bottom w:val="none" w:sz="0" w:space="0" w:color="auto"/>
            <w:right w:val="none" w:sz="0" w:space="0" w:color="auto"/>
          </w:divBdr>
        </w:div>
        <w:div w:id="333413109">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1353651392">
              <w:marLeft w:val="0"/>
              <w:marRight w:val="0"/>
              <w:marTop w:val="0"/>
              <w:marBottom w:val="0"/>
              <w:divBdr>
                <w:top w:val="none" w:sz="0" w:space="0" w:color="auto"/>
                <w:left w:val="none" w:sz="0" w:space="0" w:color="auto"/>
                <w:bottom w:val="none" w:sz="0" w:space="0" w:color="auto"/>
                <w:right w:val="none" w:sz="0" w:space="0" w:color="auto"/>
              </w:divBdr>
            </w:div>
          </w:divsChild>
        </w:div>
        <w:div w:id="814951603">
          <w:marLeft w:val="0"/>
          <w:marRight w:val="0"/>
          <w:marTop w:val="240"/>
          <w:marBottom w:val="240"/>
          <w:divBdr>
            <w:top w:val="none" w:sz="0" w:space="0" w:color="auto"/>
            <w:left w:val="none" w:sz="0" w:space="0" w:color="auto"/>
            <w:bottom w:val="none" w:sz="0" w:space="0" w:color="auto"/>
            <w:right w:val="none" w:sz="0" w:space="0" w:color="auto"/>
          </w:divBdr>
        </w:div>
        <w:div w:id="1935748536">
          <w:marLeft w:val="0"/>
          <w:marRight w:val="0"/>
          <w:marTop w:val="240"/>
          <w:marBottom w:val="240"/>
          <w:divBdr>
            <w:top w:val="none" w:sz="0" w:space="0" w:color="auto"/>
            <w:left w:val="none" w:sz="0" w:space="0" w:color="auto"/>
            <w:bottom w:val="none" w:sz="0" w:space="0" w:color="auto"/>
            <w:right w:val="none" w:sz="0" w:space="0" w:color="auto"/>
          </w:divBdr>
        </w:div>
        <w:div w:id="214970089">
          <w:marLeft w:val="0"/>
          <w:marRight w:val="0"/>
          <w:marTop w:val="240"/>
          <w:marBottom w:val="240"/>
          <w:divBdr>
            <w:top w:val="none" w:sz="0" w:space="0" w:color="auto"/>
            <w:left w:val="none" w:sz="0" w:space="0" w:color="auto"/>
            <w:bottom w:val="none" w:sz="0" w:space="0" w:color="auto"/>
            <w:right w:val="none" w:sz="0" w:space="0" w:color="auto"/>
          </w:divBdr>
        </w:div>
        <w:div w:id="954362695">
          <w:marLeft w:val="0"/>
          <w:marRight w:val="0"/>
          <w:marTop w:val="240"/>
          <w:marBottom w:val="240"/>
          <w:divBdr>
            <w:top w:val="none" w:sz="0" w:space="0" w:color="auto"/>
            <w:left w:val="none" w:sz="0" w:space="0" w:color="auto"/>
            <w:bottom w:val="none" w:sz="0" w:space="0" w:color="auto"/>
            <w:right w:val="none" w:sz="0" w:space="0" w:color="auto"/>
          </w:divBdr>
        </w:div>
        <w:div w:id="921571257">
          <w:marLeft w:val="0"/>
          <w:marRight w:val="0"/>
          <w:marTop w:val="240"/>
          <w:marBottom w:val="240"/>
          <w:divBdr>
            <w:top w:val="none" w:sz="0" w:space="0" w:color="auto"/>
            <w:left w:val="none" w:sz="0" w:space="0" w:color="auto"/>
            <w:bottom w:val="none" w:sz="0" w:space="0" w:color="auto"/>
            <w:right w:val="none" w:sz="0" w:space="0" w:color="auto"/>
          </w:divBdr>
        </w:div>
        <w:div w:id="2081250458">
          <w:marLeft w:val="0"/>
          <w:marRight w:val="0"/>
          <w:marTop w:val="240"/>
          <w:marBottom w:val="240"/>
          <w:divBdr>
            <w:top w:val="none" w:sz="0" w:space="0" w:color="auto"/>
            <w:left w:val="none" w:sz="0" w:space="0" w:color="auto"/>
            <w:bottom w:val="none" w:sz="0" w:space="0" w:color="auto"/>
            <w:right w:val="none" w:sz="0" w:space="0" w:color="auto"/>
          </w:divBdr>
        </w:div>
        <w:div w:id="292370716">
          <w:marLeft w:val="0"/>
          <w:marRight w:val="0"/>
          <w:marTop w:val="240"/>
          <w:marBottom w:val="240"/>
          <w:divBdr>
            <w:top w:val="none" w:sz="0" w:space="0" w:color="auto"/>
            <w:left w:val="none" w:sz="0" w:space="0" w:color="auto"/>
            <w:bottom w:val="none" w:sz="0" w:space="0" w:color="auto"/>
            <w:right w:val="none" w:sz="0" w:space="0" w:color="auto"/>
          </w:divBdr>
        </w:div>
        <w:div w:id="1905337722">
          <w:marLeft w:val="0"/>
          <w:marRight w:val="0"/>
          <w:marTop w:val="240"/>
          <w:marBottom w:val="240"/>
          <w:divBdr>
            <w:top w:val="none" w:sz="0" w:space="0" w:color="auto"/>
            <w:left w:val="none" w:sz="0" w:space="0" w:color="auto"/>
            <w:bottom w:val="none" w:sz="0" w:space="0" w:color="auto"/>
            <w:right w:val="none" w:sz="0" w:space="0" w:color="auto"/>
          </w:divBdr>
        </w:div>
        <w:div w:id="1096167390">
          <w:marLeft w:val="0"/>
          <w:marRight w:val="0"/>
          <w:marTop w:val="240"/>
          <w:marBottom w:val="240"/>
          <w:divBdr>
            <w:top w:val="none" w:sz="0" w:space="0" w:color="auto"/>
            <w:left w:val="none" w:sz="0" w:space="0" w:color="auto"/>
            <w:bottom w:val="none" w:sz="0" w:space="0" w:color="auto"/>
            <w:right w:val="none" w:sz="0" w:space="0" w:color="auto"/>
          </w:divBdr>
        </w:div>
        <w:div w:id="1578323373">
          <w:marLeft w:val="0"/>
          <w:marRight w:val="0"/>
          <w:marTop w:val="240"/>
          <w:marBottom w:val="240"/>
          <w:divBdr>
            <w:top w:val="none" w:sz="0" w:space="0" w:color="auto"/>
            <w:left w:val="none" w:sz="0" w:space="0" w:color="auto"/>
            <w:bottom w:val="none" w:sz="0" w:space="0" w:color="auto"/>
            <w:right w:val="none" w:sz="0" w:space="0" w:color="auto"/>
          </w:divBdr>
        </w:div>
        <w:div w:id="202404652">
          <w:marLeft w:val="0"/>
          <w:marRight w:val="0"/>
          <w:marTop w:val="240"/>
          <w:marBottom w:val="240"/>
          <w:divBdr>
            <w:top w:val="none" w:sz="0" w:space="0" w:color="auto"/>
            <w:left w:val="none" w:sz="0" w:space="0" w:color="auto"/>
            <w:bottom w:val="none" w:sz="0" w:space="0" w:color="auto"/>
            <w:right w:val="none" w:sz="0" w:space="0" w:color="auto"/>
          </w:divBdr>
        </w:div>
        <w:div w:id="641038212">
          <w:marLeft w:val="0"/>
          <w:marRight w:val="0"/>
          <w:marTop w:val="240"/>
          <w:marBottom w:val="240"/>
          <w:divBdr>
            <w:top w:val="none" w:sz="0" w:space="0" w:color="auto"/>
            <w:left w:val="none" w:sz="0" w:space="0" w:color="auto"/>
            <w:bottom w:val="none" w:sz="0" w:space="0" w:color="auto"/>
            <w:right w:val="none" w:sz="0" w:space="0" w:color="auto"/>
          </w:divBdr>
        </w:div>
        <w:div w:id="644315578">
          <w:marLeft w:val="0"/>
          <w:marRight w:val="0"/>
          <w:marTop w:val="240"/>
          <w:marBottom w:val="240"/>
          <w:divBdr>
            <w:top w:val="none" w:sz="0" w:space="0" w:color="auto"/>
            <w:left w:val="none" w:sz="0" w:space="0" w:color="auto"/>
            <w:bottom w:val="none" w:sz="0" w:space="0" w:color="auto"/>
            <w:right w:val="none" w:sz="0" w:space="0" w:color="auto"/>
          </w:divBdr>
        </w:div>
        <w:div w:id="1857772343">
          <w:marLeft w:val="0"/>
          <w:marRight w:val="0"/>
          <w:marTop w:val="240"/>
          <w:marBottom w:val="240"/>
          <w:divBdr>
            <w:top w:val="none" w:sz="0" w:space="0" w:color="auto"/>
            <w:left w:val="none" w:sz="0" w:space="0" w:color="auto"/>
            <w:bottom w:val="none" w:sz="0" w:space="0" w:color="auto"/>
            <w:right w:val="none" w:sz="0" w:space="0" w:color="auto"/>
          </w:divBdr>
        </w:div>
        <w:div w:id="1709917817">
          <w:marLeft w:val="0"/>
          <w:marRight w:val="0"/>
          <w:marTop w:val="240"/>
          <w:marBottom w:val="240"/>
          <w:divBdr>
            <w:top w:val="none" w:sz="0" w:space="0" w:color="auto"/>
            <w:left w:val="none" w:sz="0" w:space="0" w:color="auto"/>
            <w:bottom w:val="none" w:sz="0" w:space="0" w:color="auto"/>
            <w:right w:val="none" w:sz="0" w:space="0" w:color="auto"/>
          </w:divBdr>
        </w:div>
        <w:div w:id="631181453">
          <w:marLeft w:val="0"/>
          <w:marRight w:val="0"/>
          <w:marTop w:val="240"/>
          <w:marBottom w:val="240"/>
          <w:divBdr>
            <w:top w:val="none" w:sz="0" w:space="0" w:color="auto"/>
            <w:left w:val="none" w:sz="0" w:space="0" w:color="auto"/>
            <w:bottom w:val="none" w:sz="0" w:space="0" w:color="auto"/>
            <w:right w:val="none" w:sz="0" w:space="0" w:color="auto"/>
          </w:divBdr>
        </w:div>
        <w:div w:id="88548682">
          <w:marLeft w:val="0"/>
          <w:marRight w:val="0"/>
          <w:marTop w:val="240"/>
          <w:marBottom w:val="240"/>
          <w:divBdr>
            <w:top w:val="none" w:sz="0" w:space="0" w:color="auto"/>
            <w:left w:val="none" w:sz="0" w:space="0" w:color="auto"/>
            <w:bottom w:val="none" w:sz="0" w:space="0" w:color="auto"/>
            <w:right w:val="none" w:sz="0" w:space="0" w:color="auto"/>
          </w:divBdr>
        </w:div>
        <w:div w:id="525366642">
          <w:marLeft w:val="0"/>
          <w:marRight w:val="0"/>
          <w:marTop w:val="240"/>
          <w:marBottom w:val="240"/>
          <w:divBdr>
            <w:top w:val="none" w:sz="0" w:space="0" w:color="auto"/>
            <w:left w:val="none" w:sz="0" w:space="0" w:color="auto"/>
            <w:bottom w:val="none" w:sz="0" w:space="0" w:color="auto"/>
            <w:right w:val="none" w:sz="0" w:space="0" w:color="auto"/>
          </w:divBdr>
        </w:div>
        <w:div w:id="942997780">
          <w:marLeft w:val="0"/>
          <w:marRight w:val="0"/>
          <w:marTop w:val="240"/>
          <w:marBottom w:val="240"/>
          <w:divBdr>
            <w:top w:val="none" w:sz="0" w:space="0" w:color="auto"/>
            <w:left w:val="none" w:sz="0" w:space="0" w:color="auto"/>
            <w:bottom w:val="none" w:sz="0" w:space="0" w:color="auto"/>
            <w:right w:val="none" w:sz="0" w:space="0" w:color="auto"/>
          </w:divBdr>
        </w:div>
        <w:div w:id="1841311241">
          <w:marLeft w:val="0"/>
          <w:marRight w:val="0"/>
          <w:marTop w:val="240"/>
          <w:marBottom w:val="240"/>
          <w:divBdr>
            <w:top w:val="none" w:sz="0" w:space="0" w:color="auto"/>
            <w:left w:val="none" w:sz="0" w:space="0" w:color="auto"/>
            <w:bottom w:val="none" w:sz="0" w:space="0" w:color="auto"/>
            <w:right w:val="none" w:sz="0" w:space="0" w:color="auto"/>
          </w:divBdr>
        </w:div>
        <w:div w:id="1308826588">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613709318">
              <w:marLeft w:val="0"/>
              <w:marRight w:val="0"/>
              <w:marTop w:val="240"/>
              <w:marBottom w:val="240"/>
              <w:divBdr>
                <w:top w:val="none" w:sz="0" w:space="0" w:color="auto"/>
                <w:left w:val="none" w:sz="0" w:space="0" w:color="auto"/>
                <w:bottom w:val="none" w:sz="0" w:space="0" w:color="auto"/>
                <w:right w:val="none" w:sz="0" w:space="0" w:color="auto"/>
              </w:divBdr>
            </w:div>
            <w:div w:id="2042895652">
              <w:marLeft w:val="0"/>
              <w:marRight w:val="0"/>
              <w:marTop w:val="240"/>
              <w:marBottom w:val="240"/>
              <w:divBdr>
                <w:top w:val="none" w:sz="0" w:space="0" w:color="auto"/>
                <w:left w:val="none" w:sz="0" w:space="0" w:color="auto"/>
                <w:bottom w:val="none" w:sz="0" w:space="0" w:color="auto"/>
                <w:right w:val="none" w:sz="0" w:space="0" w:color="auto"/>
              </w:divBdr>
            </w:div>
            <w:div w:id="2051221483">
              <w:marLeft w:val="0"/>
              <w:marRight w:val="0"/>
              <w:marTop w:val="240"/>
              <w:marBottom w:val="240"/>
              <w:divBdr>
                <w:top w:val="none" w:sz="0" w:space="0" w:color="auto"/>
                <w:left w:val="none" w:sz="0" w:space="0" w:color="auto"/>
                <w:bottom w:val="none" w:sz="0" w:space="0" w:color="auto"/>
                <w:right w:val="none" w:sz="0" w:space="0" w:color="auto"/>
              </w:divBdr>
            </w:div>
            <w:div w:id="1665160313">
              <w:marLeft w:val="0"/>
              <w:marRight w:val="0"/>
              <w:marTop w:val="240"/>
              <w:marBottom w:val="240"/>
              <w:divBdr>
                <w:top w:val="none" w:sz="0" w:space="0" w:color="auto"/>
                <w:left w:val="none" w:sz="0" w:space="0" w:color="auto"/>
                <w:bottom w:val="none" w:sz="0" w:space="0" w:color="auto"/>
                <w:right w:val="none" w:sz="0" w:space="0" w:color="auto"/>
              </w:divBdr>
            </w:div>
          </w:divsChild>
        </w:div>
        <w:div w:id="1333290338">
          <w:marLeft w:val="0"/>
          <w:marRight w:val="0"/>
          <w:marTop w:val="240"/>
          <w:marBottom w:val="240"/>
          <w:divBdr>
            <w:top w:val="none" w:sz="0" w:space="0" w:color="auto"/>
            <w:left w:val="none" w:sz="0" w:space="0" w:color="auto"/>
            <w:bottom w:val="none" w:sz="0" w:space="0" w:color="auto"/>
            <w:right w:val="none" w:sz="0" w:space="0" w:color="auto"/>
          </w:divBdr>
        </w:div>
        <w:div w:id="187523549">
          <w:marLeft w:val="0"/>
          <w:marRight w:val="0"/>
          <w:marTop w:val="240"/>
          <w:marBottom w:val="240"/>
          <w:divBdr>
            <w:top w:val="none" w:sz="0" w:space="0" w:color="auto"/>
            <w:left w:val="none" w:sz="0" w:space="0" w:color="auto"/>
            <w:bottom w:val="none" w:sz="0" w:space="0" w:color="auto"/>
            <w:right w:val="none" w:sz="0" w:space="0" w:color="auto"/>
          </w:divBdr>
        </w:div>
        <w:div w:id="1876962597">
          <w:marLeft w:val="0"/>
          <w:marRight w:val="0"/>
          <w:marTop w:val="240"/>
          <w:marBottom w:val="240"/>
          <w:divBdr>
            <w:top w:val="none" w:sz="0" w:space="0" w:color="auto"/>
            <w:left w:val="none" w:sz="0" w:space="0" w:color="auto"/>
            <w:bottom w:val="none" w:sz="0" w:space="0" w:color="auto"/>
            <w:right w:val="none" w:sz="0" w:space="0" w:color="auto"/>
          </w:divBdr>
        </w:div>
        <w:div w:id="2043751569">
          <w:marLeft w:val="0"/>
          <w:marRight w:val="0"/>
          <w:marTop w:val="240"/>
          <w:marBottom w:val="240"/>
          <w:divBdr>
            <w:top w:val="none" w:sz="0" w:space="0" w:color="auto"/>
            <w:left w:val="none" w:sz="0" w:space="0" w:color="auto"/>
            <w:bottom w:val="none" w:sz="0" w:space="0" w:color="auto"/>
            <w:right w:val="none" w:sz="0" w:space="0" w:color="auto"/>
          </w:divBdr>
        </w:div>
        <w:div w:id="1453594684">
          <w:marLeft w:val="0"/>
          <w:marRight w:val="0"/>
          <w:marTop w:val="240"/>
          <w:marBottom w:val="240"/>
          <w:divBdr>
            <w:top w:val="none" w:sz="0" w:space="0" w:color="auto"/>
            <w:left w:val="none" w:sz="0" w:space="0" w:color="auto"/>
            <w:bottom w:val="none" w:sz="0" w:space="0" w:color="auto"/>
            <w:right w:val="none" w:sz="0" w:space="0" w:color="auto"/>
          </w:divBdr>
        </w:div>
        <w:div w:id="1259169823">
          <w:marLeft w:val="0"/>
          <w:marRight w:val="0"/>
          <w:marTop w:val="240"/>
          <w:marBottom w:val="240"/>
          <w:divBdr>
            <w:top w:val="none" w:sz="0" w:space="0" w:color="auto"/>
            <w:left w:val="none" w:sz="0" w:space="0" w:color="auto"/>
            <w:bottom w:val="none" w:sz="0" w:space="0" w:color="auto"/>
            <w:right w:val="none" w:sz="0" w:space="0" w:color="auto"/>
          </w:divBdr>
        </w:div>
        <w:div w:id="1361320292">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145558977">
              <w:marLeft w:val="0"/>
              <w:marRight w:val="0"/>
              <w:marTop w:val="240"/>
              <w:marBottom w:val="240"/>
              <w:divBdr>
                <w:top w:val="none" w:sz="0" w:space="0" w:color="auto"/>
                <w:left w:val="none" w:sz="0" w:space="0" w:color="auto"/>
                <w:bottom w:val="none" w:sz="0" w:space="0" w:color="auto"/>
                <w:right w:val="none" w:sz="0" w:space="0" w:color="auto"/>
              </w:divBdr>
            </w:div>
            <w:div w:id="916939164">
              <w:marLeft w:val="0"/>
              <w:marRight w:val="0"/>
              <w:marTop w:val="240"/>
              <w:marBottom w:val="240"/>
              <w:divBdr>
                <w:top w:val="none" w:sz="0" w:space="0" w:color="auto"/>
                <w:left w:val="none" w:sz="0" w:space="0" w:color="auto"/>
                <w:bottom w:val="none" w:sz="0" w:space="0" w:color="auto"/>
                <w:right w:val="none" w:sz="0" w:space="0" w:color="auto"/>
              </w:divBdr>
            </w:div>
          </w:divsChild>
        </w:div>
        <w:div w:id="696154472">
          <w:marLeft w:val="0"/>
          <w:marRight w:val="0"/>
          <w:marTop w:val="240"/>
          <w:marBottom w:val="240"/>
          <w:divBdr>
            <w:top w:val="none" w:sz="0" w:space="0" w:color="auto"/>
            <w:left w:val="none" w:sz="0" w:space="0" w:color="auto"/>
            <w:bottom w:val="none" w:sz="0" w:space="0" w:color="auto"/>
            <w:right w:val="none" w:sz="0" w:space="0" w:color="auto"/>
          </w:divBdr>
        </w:div>
        <w:div w:id="835731043">
          <w:marLeft w:val="0"/>
          <w:marRight w:val="0"/>
          <w:marTop w:val="240"/>
          <w:marBottom w:val="240"/>
          <w:divBdr>
            <w:top w:val="none" w:sz="0" w:space="0" w:color="auto"/>
            <w:left w:val="none" w:sz="0" w:space="0" w:color="auto"/>
            <w:bottom w:val="none" w:sz="0" w:space="0" w:color="auto"/>
            <w:right w:val="none" w:sz="0" w:space="0" w:color="auto"/>
          </w:divBdr>
        </w:div>
        <w:div w:id="2036033339">
          <w:marLeft w:val="0"/>
          <w:marRight w:val="0"/>
          <w:marTop w:val="240"/>
          <w:marBottom w:val="240"/>
          <w:divBdr>
            <w:top w:val="none" w:sz="0" w:space="0" w:color="auto"/>
            <w:left w:val="none" w:sz="0" w:space="0" w:color="auto"/>
            <w:bottom w:val="none" w:sz="0" w:space="0" w:color="auto"/>
            <w:right w:val="none" w:sz="0" w:space="0" w:color="auto"/>
          </w:divBdr>
        </w:div>
        <w:div w:id="1904095352">
          <w:marLeft w:val="0"/>
          <w:marRight w:val="0"/>
          <w:marTop w:val="240"/>
          <w:marBottom w:val="240"/>
          <w:divBdr>
            <w:top w:val="none" w:sz="0" w:space="0" w:color="auto"/>
            <w:left w:val="none" w:sz="0" w:space="0" w:color="auto"/>
            <w:bottom w:val="none" w:sz="0" w:space="0" w:color="auto"/>
            <w:right w:val="none" w:sz="0" w:space="0" w:color="auto"/>
          </w:divBdr>
        </w:div>
        <w:div w:id="160510248">
          <w:marLeft w:val="0"/>
          <w:marRight w:val="0"/>
          <w:marTop w:val="240"/>
          <w:marBottom w:val="240"/>
          <w:divBdr>
            <w:top w:val="none" w:sz="0" w:space="0" w:color="auto"/>
            <w:left w:val="none" w:sz="0" w:space="0" w:color="auto"/>
            <w:bottom w:val="none" w:sz="0" w:space="0" w:color="auto"/>
            <w:right w:val="none" w:sz="0" w:space="0" w:color="auto"/>
          </w:divBdr>
        </w:div>
        <w:div w:id="1759130490">
          <w:marLeft w:val="0"/>
          <w:marRight w:val="0"/>
          <w:marTop w:val="240"/>
          <w:marBottom w:val="240"/>
          <w:divBdr>
            <w:top w:val="none" w:sz="0" w:space="0" w:color="auto"/>
            <w:left w:val="none" w:sz="0" w:space="0" w:color="auto"/>
            <w:bottom w:val="none" w:sz="0" w:space="0" w:color="auto"/>
            <w:right w:val="none" w:sz="0" w:space="0" w:color="auto"/>
          </w:divBdr>
        </w:div>
        <w:div w:id="2032026428">
          <w:marLeft w:val="0"/>
          <w:marRight w:val="0"/>
          <w:marTop w:val="240"/>
          <w:marBottom w:val="240"/>
          <w:divBdr>
            <w:top w:val="none" w:sz="0" w:space="0" w:color="auto"/>
            <w:left w:val="none" w:sz="0" w:space="0" w:color="auto"/>
            <w:bottom w:val="none" w:sz="0" w:space="0" w:color="auto"/>
            <w:right w:val="none" w:sz="0" w:space="0" w:color="auto"/>
          </w:divBdr>
        </w:div>
        <w:div w:id="1637180197">
          <w:marLeft w:val="0"/>
          <w:marRight w:val="0"/>
          <w:marTop w:val="240"/>
          <w:marBottom w:val="240"/>
          <w:divBdr>
            <w:top w:val="none" w:sz="0" w:space="0" w:color="auto"/>
            <w:left w:val="none" w:sz="0" w:space="0" w:color="auto"/>
            <w:bottom w:val="none" w:sz="0" w:space="0" w:color="auto"/>
            <w:right w:val="none" w:sz="0" w:space="0" w:color="auto"/>
          </w:divBdr>
        </w:div>
        <w:div w:id="483817348">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478612902">
              <w:marLeft w:val="0"/>
              <w:marRight w:val="0"/>
              <w:marTop w:val="240"/>
              <w:marBottom w:val="240"/>
              <w:divBdr>
                <w:top w:val="none" w:sz="0" w:space="0" w:color="auto"/>
                <w:left w:val="none" w:sz="0" w:space="0" w:color="auto"/>
                <w:bottom w:val="none" w:sz="0" w:space="0" w:color="auto"/>
                <w:right w:val="none" w:sz="0" w:space="0" w:color="auto"/>
              </w:divBdr>
            </w:div>
            <w:div w:id="662047471">
              <w:marLeft w:val="0"/>
              <w:marRight w:val="0"/>
              <w:marTop w:val="240"/>
              <w:marBottom w:val="240"/>
              <w:divBdr>
                <w:top w:val="none" w:sz="0" w:space="0" w:color="auto"/>
                <w:left w:val="none" w:sz="0" w:space="0" w:color="auto"/>
                <w:bottom w:val="none" w:sz="0" w:space="0" w:color="auto"/>
                <w:right w:val="none" w:sz="0" w:space="0" w:color="auto"/>
              </w:divBdr>
            </w:div>
            <w:div w:id="1822229861">
              <w:marLeft w:val="0"/>
              <w:marRight w:val="0"/>
              <w:marTop w:val="240"/>
              <w:marBottom w:val="240"/>
              <w:divBdr>
                <w:top w:val="none" w:sz="0" w:space="0" w:color="auto"/>
                <w:left w:val="none" w:sz="0" w:space="0" w:color="auto"/>
                <w:bottom w:val="none" w:sz="0" w:space="0" w:color="auto"/>
                <w:right w:val="none" w:sz="0" w:space="0" w:color="auto"/>
              </w:divBdr>
            </w:div>
            <w:div w:id="2037267503">
              <w:marLeft w:val="0"/>
              <w:marRight w:val="0"/>
              <w:marTop w:val="240"/>
              <w:marBottom w:val="240"/>
              <w:divBdr>
                <w:top w:val="none" w:sz="0" w:space="0" w:color="auto"/>
                <w:left w:val="none" w:sz="0" w:space="0" w:color="auto"/>
                <w:bottom w:val="none" w:sz="0" w:space="0" w:color="auto"/>
                <w:right w:val="none" w:sz="0" w:space="0" w:color="auto"/>
              </w:divBdr>
            </w:div>
            <w:div w:id="1899172313">
              <w:marLeft w:val="0"/>
              <w:marRight w:val="0"/>
              <w:marTop w:val="240"/>
              <w:marBottom w:val="240"/>
              <w:divBdr>
                <w:top w:val="none" w:sz="0" w:space="0" w:color="auto"/>
                <w:left w:val="none" w:sz="0" w:space="0" w:color="auto"/>
                <w:bottom w:val="none" w:sz="0" w:space="0" w:color="auto"/>
                <w:right w:val="none" w:sz="0" w:space="0" w:color="auto"/>
              </w:divBdr>
            </w:div>
            <w:div w:id="1004938544">
              <w:marLeft w:val="0"/>
              <w:marRight w:val="0"/>
              <w:marTop w:val="240"/>
              <w:marBottom w:val="240"/>
              <w:divBdr>
                <w:top w:val="none" w:sz="0" w:space="0" w:color="auto"/>
                <w:left w:val="none" w:sz="0" w:space="0" w:color="auto"/>
                <w:bottom w:val="none" w:sz="0" w:space="0" w:color="auto"/>
                <w:right w:val="none" w:sz="0" w:space="0" w:color="auto"/>
              </w:divBdr>
            </w:div>
            <w:div w:id="1121387284">
              <w:marLeft w:val="0"/>
              <w:marRight w:val="0"/>
              <w:marTop w:val="240"/>
              <w:marBottom w:val="240"/>
              <w:divBdr>
                <w:top w:val="none" w:sz="0" w:space="0" w:color="auto"/>
                <w:left w:val="none" w:sz="0" w:space="0" w:color="auto"/>
                <w:bottom w:val="none" w:sz="0" w:space="0" w:color="auto"/>
                <w:right w:val="none" w:sz="0" w:space="0" w:color="auto"/>
              </w:divBdr>
            </w:div>
            <w:div w:id="713625874">
              <w:marLeft w:val="0"/>
              <w:marRight w:val="0"/>
              <w:marTop w:val="240"/>
              <w:marBottom w:val="240"/>
              <w:divBdr>
                <w:top w:val="none" w:sz="0" w:space="0" w:color="auto"/>
                <w:left w:val="none" w:sz="0" w:space="0" w:color="auto"/>
                <w:bottom w:val="none" w:sz="0" w:space="0" w:color="auto"/>
                <w:right w:val="none" w:sz="0" w:space="0" w:color="auto"/>
              </w:divBdr>
            </w:div>
            <w:div w:id="2024431663">
              <w:marLeft w:val="0"/>
              <w:marRight w:val="0"/>
              <w:marTop w:val="240"/>
              <w:marBottom w:val="240"/>
              <w:divBdr>
                <w:top w:val="none" w:sz="0" w:space="0" w:color="auto"/>
                <w:left w:val="none" w:sz="0" w:space="0" w:color="auto"/>
                <w:bottom w:val="none" w:sz="0" w:space="0" w:color="auto"/>
                <w:right w:val="none" w:sz="0" w:space="0" w:color="auto"/>
              </w:divBdr>
            </w:div>
          </w:divsChild>
        </w:div>
        <w:div w:id="692460368">
          <w:marLeft w:val="0"/>
          <w:marRight w:val="0"/>
          <w:marTop w:val="240"/>
          <w:marBottom w:val="240"/>
          <w:divBdr>
            <w:top w:val="none" w:sz="0" w:space="0" w:color="auto"/>
            <w:left w:val="none" w:sz="0" w:space="0" w:color="auto"/>
            <w:bottom w:val="none" w:sz="0" w:space="0" w:color="auto"/>
            <w:right w:val="none" w:sz="0" w:space="0" w:color="auto"/>
          </w:divBdr>
        </w:div>
        <w:div w:id="1423915595">
          <w:marLeft w:val="0"/>
          <w:marRight w:val="0"/>
          <w:marTop w:val="240"/>
          <w:marBottom w:val="240"/>
          <w:divBdr>
            <w:top w:val="none" w:sz="0" w:space="0" w:color="auto"/>
            <w:left w:val="none" w:sz="0" w:space="0" w:color="auto"/>
            <w:bottom w:val="none" w:sz="0" w:space="0" w:color="auto"/>
            <w:right w:val="none" w:sz="0" w:space="0" w:color="auto"/>
          </w:divBdr>
        </w:div>
        <w:div w:id="1600601341">
          <w:marLeft w:val="0"/>
          <w:marRight w:val="0"/>
          <w:marTop w:val="240"/>
          <w:marBottom w:val="240"/>
          <w:divBdr>
            <w:top w:val="none" w:sz="0" w:space="0" w:color="auto"/>
            <w:left w:val="none" w:sz="0" w:space="0" w:color="auto"/>
            <w:bottom w:val="none" w:sz="0" w:space="0" w:color="auto"/>
            <w:right w:val="none" w:sz="0" w:space="0" w:color="auto"/>
          </w:divBdr>
        </w:div>
        <w:div w:id="1294479695">
          <w:marLeft w:val="0"/>
          <w:marRight w:val="0"/>
          <w:marTop w:val="240"/>
          <w:marBottom w:val="240"/>
          <w:divBdr>
            <w:top w:val="none" w:sz="0" w:space="0" w:color="auto"/>
            <w:left w:val="none" w:sz="0" w:space="0" w:color="auto"/>
            <w:bottom w:val="none" w:sz="0" w:space="0" w:color="auto"/>
            <w:right w:val="none" w:sz="0" w:space="0" w:color="auto"/>
          </w:divBdr>
        </w:div>
        <w:div w:id="2105879754">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875700241">
              <w:marLeft w:val="0"/>
              <w:marRight w:val="0"/>
              <w:marTop w:val="240"/>
              <w:marBottom w:val="240"/>
              <w:divBdr>
                <w:top w:val="none" w:sz="0" w:space="0" w:color="auto"/>
                <w:left w:val="none" w:sz="0" w:space="0" w:color="auto"/>
                <w:bottom w:val="none" w:sz="0" w:space="0" w:color="auto"/>
                <w:right w:val="none" w:sz="0" w:space="0" w:color="auto"/>
              </w:divBdr>
            </w:div>
            <w:div w:id="1072194405">
              <w:marLeft w:val="0"/>
              <w:marRight w:val="0"/>
              <w:marTop w:val="240"/>
              <w:marBottom w:val="240"/>
              <w:divBdr>
                <w:top w:val="none" w:sz="0" w:space="0" w:color="auto"/>
                <w:left w:val="none" w:sz="0" w:space="0" w:color="auto"/>
                <w:bottom w:val="none" w:sz="0" w:space="0" w:color="auto"/>
                <w:right w:val="none" w:sz="0" w:space="0" w:color="auto"/>
              </w:divBdr>
            </w:div>
            <w:div w:id="1216621948">
              <w:marLeft w:val="0"/>
              <w:marRight w:val="0"/>
              <w:marTop w:val="240"/>
              <w:marBottom w:val="240"/>
              <w:divBdr>
                <w:top w:val="none" w:sz="0" w:space="0" w:color="auto"/>
                <w:left w:val="none" w:sz="0" w:space="0" w:color="auto"/>
                <w:bottom w:val="none" w:sz="0" w:space="0" w:color="auto"/>
                <w:right w:val="none" w:sz="0" w:space="0" w:color="auto"/>
              </w:divBdr>
            </w:div>
          </w:divsChild>
        </w:div>
        <w:div w:id="1685522436">
          <w:marLeft w:val="0"/>
          <w:marRight w:val="0"/>
          <w:marTop w:val="240"/>
          <w:marBottom w:val="240"/>
          <w:divBdr>
            <w:top w:val="none" w:sz="0" w:space="0" w:color="auto"/>
            <w:left w:val="none" w:sz="0" w:space="0" w:color="auto"/>
            <w:bottom w:val="none" w:sz="0" w:space="0" w:color="auto"/>
            <w:right w:val="none" w:sz="0" w:space="0" w:color="auto"/>
          </w:divBdr>
        </w:div>
        <w:div w:id="426119384">
          <w:marLeft w:val="0"/>
          <w:marRight w:val="0"/>
          <w:marTop w:val="240"/>
          <w:marBottom w:val="240"/>
          <w:divBdr>
            <w:top w:val="none" w:sz="0" w:space="0" w:color="auto"/>
            <w:left w:val="none" w:sz="0" w:space="0" w:color="auto"/>
            <w:bottom w:val="none" w:sz="0" w:space="0" w:color="auto"/>
            <w:right w:val="none" w:sz="0" w:space="0" w:color="auto"/>
          </w:divBdr>
        </w:div>
        <w:div w:id="886647793">
          <w:marLeft w:val="0"/>
          <w:marRight w:val="0"/>
          <w:marTop w:val="240"/>
          <w:marBottom w:val="240"/>
          <w:divBdr>
            <w:top w:val="none" w:sz="0" w:space="0" w:color="auto"/>
            <w:left w:val="none" w:sz="0" w:space="0" w:color="auto"/>
            <w:bottom w:val="none" w:sz="0" w:space="0" w:color="auto"/>
            <w:right w:val="none" w:sz="0" w:space="0" w:color="auto"/>
          </w:divBdr>
        </w:div>
        <w:div w:id="1648435148">
          <w:marLeft w:val="0"/>
          <w:marRight w:val="0"/>
          <w:marTop w:val="240"/>
          <w:marBottom w:val="240"/>
          <w:divBdr>
            <w:top w:val="none" w:sz="0" w:space="0" w:color="auto"/>
            <w:left w:val="none" w:sz="0" w:space="0" w:color="auto"/>
            <w:bottom w:val="none" w:sz="0" w:space="0" w:color="auto"/>
            <w:right w:val="none" w:sz="0" w:space="0" w:color="auto"/>
          </w:divBdr>
        </w:div>
        <w:div w:id="1909415354">
          <w:marLeft w:val="0"/>
          <w:marRight w:val="0"/>
          <w:marTop w:val="0"/>
          <w:marBottom w:val="0"/>
          <w:divBdr>
            <w:top w:val="none" w:sz="0" w:space="0" w:color="auto"/>
            <w:left w:val="none" w:sz="0" w:space="0" w:color="auto"/>
            <w:bottom w:val="none" w:sz="0" w:space="0" w:color="auto"/>
            <w:right w:val="none" w:sz="0" w:space="0" w:color="auto"/>
          </w:divBdr>
        </w:div>
        <w:div w:id="1174229158">
          <w:marLeft w:val="0"/>
          <w:marRight w:val="0"/>
          <w:marTop w:val="0"/>
          <w:marBottom w:val="0"/>
          <w:divBdr>
            <w:top w:val="none" w:sz="0" w:space="0" w:color="auto"/>
            <w:left w:val="none" w:sz="0" w:space="0" w:color="auto"/>
            <w:bottom w:val="none" w:sz="0" w:space="0" w:color="auto"/>
            <w:right w:val="none" w:sz="0" w:space="0" w:color="auto"/>
          </w:divBdr>
        </w:div>
        <w:div w:id="524709428">
          <w:marLeft w:val="0"/>
          <w:marRight w:val="0"/>
          <w:marTop w:val="240"/>
          <w:marBottom w:val="240"/>
          <w:divBdr>
            <w:top w:val="none" w:sz="0" w:space="0" w:color="auto"/>
            <w:left w:val="none" w:sz="0" w:space="0" w:color="auto"/>
            <w:bottom w:val="none" w:sz="0" w:space="0" w:color="auto"/>
            <w:right w:val="none" w:sz="0" w:space="0" w:color="auto"/>
          </w:divBdr>
        </w:div>
        <w:div w:id="1652101245">
          <w:marLeft w:val="0"/>
          <w:marRight w:val="0"/>
          <w:marTop w:val="240"/>
          <w:marBottom w:val="240"/>
          <w:divBdr>
            <w:top w:val="none" w:sz="0" w:space="0" w:color="auto"/>
            <w:left w:val="none" w:sz="0" w:space="0" w:color="auto"/>
            <w:bottom w:val="none" w:sz="0" w:space="0" w:color="auto"/>
            <w:right w:val="none" w:sz="0" w:space="0" w:color="auto"/>
          </w:divBdr>
        </w:div>
        <w:div w:id="106584658">
          <w:marLeft w:val="0"/>
          <w:marRight w:val="0"/>
          <w:marTop w:val="240"/>
          <w:marBottom w:val="240"/>
          <w:divBdr>
            <w:top w:val="none" w:sz="0" w:space="0" w:color="auto"/>
            <w:left w:val="none" w:sz="0" w:space="0" w:color="auto"/>
            <w:bottom w:val="none" w:sz="0" w:space="0" w:color="auto"/>
            <w:right w:val="none" w:sz="0" w:space="0" w:color="auto"/>
          </w:divBdr>
        </w:div>
        <w:div w:id="700864964">
          <w:marLeft w:val="0"/>
          <w:marRight w:val="0"/>
          <w:marTop w:val="240"/>
          <w:marBottom w:val="240"/>
          <w:divBdr>
            <w:top w:val="none" w:sz="0" w:space="0" w:color="auto"/>
            <w:left w:val="none" w:sz="0" w:space="0" w:color="auto"/>
            <w:bottom w:val="none" w:sz="0" w:space="0" w:color="auto"/>
            <w:right w:val="none" w:sz="0" w:space="0" w:color="auto"/>
          </w:divBdr>
        </w:div>
        <w:div w:id="1669824340">
          <w:marLeft w:val="0"/>
          <w:marRight w:val="0"/>
          <w:marTop w:val="240"/>
          <w:marBottom w:val="240"/>
          <w:divBdr>
            <w:top w:val="none" w:sz="0" w:space="0" w:color="auto"/>
            <w:left w:val="none" w:sz="0" w:space="0" w:color="auto"/>
            <w:bottom w:val="none" w:sz="0" w:space="0" w:color="auto"/>
            <w:right w:val="none" w:sz="0" w:space="0" w:color="auto"/>
          </w:divBdr>
        </w:div>
        <w:div w:id="1458717091">
          <w:marLeft w:val="0"/>
          <w:marRight w:val="0"/>
          <w:marTop w:val="240"/>
          <w:marBottom w:val="240"/>
          <w:divBdr>
            <w:top w:val="none" w:sz="0" w:space="0" w:color="auto"/>
            <w:left w:val="none" w:sz="0" w:space="0" w:color="auto"/>
            <w:bottom w:val="none" w:sz="0" w:space="0" w:color="auto"/>
            <w:right w:val="none" w:sz="0" w:space="0" w:color="auto"/>
          </w:divBdr>
        </w:div>
        <w:div w:id="758258911">
          <w:marLeft w:val="0"/>
          <w:marRight w:val="0"/>
          <w:marTop w:val="240"/>
          <w:marBottom w:val="240"/>
          <w:divBdr>
            <w:top w:val="none" w:sz="0" w:space="0" w:color="auto"/>
            <w:left w:val="none" w:sz="0" w:space="0" w:color="auto"/>
            <w:bottom w:val="none" w:sz="0" w:space="0" w:color="auto"/>
            <w:right w:val="none" w:sz="0" w:space="0" w:color="auto"/>
          </w:divBdr>
        </w:div>
        <w:div w:id="870920099">
          <w:marLeft w:val="0"/>
          <w:marRight w:val="0"/>
          <w:marTop w:val="240"/>
          <w:marBottom w:val="240"/>
          <w:divBdr>
            <w:top w:val="none" w:sz="0" w:space="0" w:color="auto"/>
            <w:left w:val="none" w:sz="0" w:space="0" w:color="auto"/>
            <w:bottom w:val="none" w:sz="0" w:space="0" w:color="auto"/>
            <w:right w:val="none" w:sz="0" w:space="0" w:color="auto"/>
          </w:divBdr>
        </w:div>
        <w:div w:id="148595828">
          <w:marLeft w:val="0"/>
          <w:marRight w:val="0"/>
          <w:marTop w:val="240"/>
          <w:marBottom w:val="240"/>
          <w:divBdr>
            <w:top w:val="none" w:sz="0" w:space="0" w:color="auto"/>
            <w:left w:val="none" w:sz="0" w:space="0" w:color="auto"/>
            <w:bottom w:val="none" w:sz="0" w:space="0" w:color="auto"/>
            <w:right w:val="none" w:sz="0" w:space="0" w:color="auto"/>
          </w:divBdr>
        </w:div>
        <w:div w:id="1452824869">
          <w:marLeft w:val="0"/>
          <w:marRight w:val="0"/>
          <w:marTop w:val="240"/>
          <w:marBottom w:val="240"/>
          <w:divBdr>
            <w:top w:val="none" w:sz="0" w:space="0" w:color="auto"/>
            <w:left w:val="none" w:sz="0" w:space="0" w:color="auto"/>
            <w:bottom w:val="none" w:sz="0" w:space="0" w:color="auto"/>
            <w:right w:val="none" w:sz="0" w:space="0" w:color="auto"/>
          </w:divBdr>
        </w:div>
        <w:div w:id="167259992">
          <w:marLeft w:val="0"/>
          <w:marRight w:val="0"/>
          <w:marTop w:val="240"/>
          <w:marBottom w:val="240"/>
          <w:divBdr>
            <w:top w:val="none" w:sz="0" w:space="0" w:color="auto"/>
            <w:left w:val="none" w:sz="0" w:space="0" w:color="auto"/>
            <w:bottom w:val="none" w:sz="0" w:space="0" w:color="auto"/>
            <w:right w:val="none" w:sz="0" w:space="0" w:color="auto"/>
          </w:divBdr>
        </w:div>
        <w:div w:id="1272084936">
          <w:marLeft w:val="0"/>
          <w:marRight w:val="0"/>
          <w:marTop w:val="240"/>
          <w:marBottom w:val="240"/>
          <w:divBdr>
            <w:top w:val="none" w:sz="0" w:space="0" w:color="auto"/>
            <w:left w:val="none" w:sz="0" w:space="0" w:color="auto"/>
            <w:bottom w:val="none" w:sz="0" w:space="0" w:color="auto"/>
            <w:right w:val="none" w:sz="0" w:space="0" w:color="auto"/>
          </w:divBdr>
        </w:div>
        <w:div w:id="159739573">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226847118">
              <w:marLeft w:val="0"/>
              <w:marRight w:val="0"/>
              <w:marTop w:val="0"/>
              <w:marBottom w:val="0"/>
              <w:divBdr>
                <w:top w:val="none" w:sz="0" w:space="0" w:color="auto"/>
                <w:left w:val="none" w:sz="0" w:space="0" w:color="auto"/>
                <w:bottom w:val="none" w:sz="0" w:space="0" w:color="auto"/>
                <w:right w:val="none" w:sz="0" w:space="0" w:color="auto"/>
              </w:divBdr>
            </w:div>
          </w:divsChild>
        </w:div>
        <w:div w:id="1046025141">
          <w:marLeft w:val="0"/>
          <w:marRight w:val="0"/>
          <w:marTop w:val="240"/>
          <w:marBottom w:val="240"/>
          <w:divBdr>
            <w:top w:val="none" w:sz="0" w:space="0" w:color="auto"/>
            <w:left w:val="none" w:sz="0" w:space="0" w:color="auto"/>
            <w:bottom w:val="none" w:sz="0" w:space="0" w:color="auto"/>
            <w:right w:val="none" w:sz="0" w:space="0" w:color="auto"/>
          </w:divBdr>
        </w:div>
        <w:div w:id="44455144">
          <w:marLeft w:val="0"/>
          <w:marRight w:val="0"/>
          <w:marTop w:val="240"/>
          <w:marBottom w:val="240"/>
          <w:divBdr>
            <w:top w:val="none" w:sz="0" w:space="0" w:color="auto"/>
            <w:left w:val="none" w:sz="0" w:space="0" w:color="auto"/>
            <w:bottom w:val="none" w:sz="0" w:space="0" w:color="auto"/>
            <w:right w:val="none" w:sz="0" w:space="0" w:color="auto"/>
          </w:divBdr>
        </w:div>
        <w:div w:id="1896165399">
          <w:marLeft w:val="0"/>
          <w:marRight w:val="0"/>
          <w:marTop w:val="240"/>
          <w:marBottom w:val="240"/>
          <w:divBdr>
            <w:top w:val="none" w:sz="0" w:space="0" w:color="auto"/>
            <w:left w:val="none" w:sz="0" w:space="0" w:color="auto"/>
            <w:bottom w:val="none" w:sz="0" w:space="0" w:color="auto"/>
            <w:right w:val="none" w:sz="0" w:space="0" w:color="auto"/>
          </w:divBdr>
        </w:div>
        <w:div w:id="2065761648">
          <w:marLeft w:val="0"/>
          <w:marRight w:val="0"/>
          <w:marTop w:val="240"/>
          <w:marBottom w:val="240"/>
          <w:divBdr>
            <w:top w:val="none" w:sz="0" w:space="0" w:color="auto"/>
            <w:left w:val="none" w:sz="0" w:space="0" w:color="auto"/>
            <w:bottom w:val="none" w:sz="0" w:space="0" w:color="auto"/>
            <w:right w:val="none" w:sz="0" w:space="0" w:color="auto"/>
          </w:divBdr>
        </w:div>
        <w:div w:id="605425559">
          <w:marLeft w:val="0"/>
          <w:marRight w:val="0"/>
          <w:marTop w:val="240"/>
          <w:marBottom w:val="240"/>
          <w:divBdr>
            <w:top w:val="none" w:sz="0" w:space="0" w:color="auto"/>
            <w:left w:val="none" w:sz="0" w:space="0" w:color="auto"/>
            <w:bottom w:val="none" w:sz="0" w:space="0" w:color="auto"/>
            <w:right w:val="none" w:sz="0" w:space="0" w:color="auto"/>
          </w:divBdr>
        </w:div>
        <w:div w:id="625744655">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855461471">
              <w:marLeft w:val="0"/>
              <w:marRight w:val="0"/>
              <w:marTop w:val="0"/>
              <w:marBottom w:val="0"/>
              <w:divBdr>
                <w:top w:val="none" w:sz="0" w:space="0" w:color="auto"/>
                <w:left w:val="none" w:sz="0" w:space="0" w:color="auto"/>
                <w:bottom w:val="none" w:sz="0" w:space="0" w:color="auto"/>
                <w:right w:val="none" w:sz="0" w:space="0" w:color="auto"/>
              </w:divBdr>
            </w:div>
          </w:divsChild>
        </w:div>
        <w:div w:id="972903143">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610282307">
              <w:marLeft w:val="0"/>
              <w:marRight w:val="0"/>
              <w:marTop w:val="0"/>
              <w:marBottom w:val="0"/>
              <w:divBdr>
                <w:top w:val="none" w:sz="0" w:space="0" w:color="auto"/>
                <w:left w:val="none" w:sz="0" w:space="0" w:color="auto"/>
                <w:bottom w:val="none" w:sz="0" w:space="0" w:color="auto"/>
                <w:right w:val="none" w:sz="0" w:space="0" w:color="auto"/>
              </w:divBdr>
            </w:div>
          </w:divsChild>
        </w:div>
        <w:div w:id="142936224">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253323378">
              <w:marLeft w:val="0"/>
              <w:marRight w:val="0"/>
              <w:marTop w:val="0"/>
              <w:marBottom w:val="0"/>
              <w:divBdr>
                <w:top w:val="none" w:sz="0" w:space="0" w:color="auto"/>
                <w:left w:val="none" w:sz="0" w:space="0" w:color="auto"/>
                <w:bottom w:val="none" w:sz="0" w:space="0" w:color="auto"/>
                <w:right w:val="none" w:sz="0" w:space="0" w:color="auto"/>
              </w:divBdr>
            </w:div>
          </w:divsChild>
        </w:div>
        <w:div w:id="694771504">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1923561283">
              <w:marLeft w:val="0"/>
              <w:marRight w:val="0"/>
              <w:marTop w:val="0"/>
              <w:marBottom w:val="0"/>
              <w:divBdr>
                <w:top w:val="none" w:sz="0" w:space="0" w:color="auto"/>
                <w:left w:val="none" w:sz="0" w:space="0" w:color="auto"/>
                <w:bottom w:val="none" w:sz="0" w:space="0" w:color="auto"/>
                <w:right w:val="none" w:sz="0" w:space="0" w:color="auto"/>
              </w:divBdr>
            </w:div>
          </w:divsChild>
        </w:div>
        <w:div w:id="359669962">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1472165880">
              <w:marLeft w:val="0"/>
              <w:marRight w:val="0"/>
              <w:marTop w:val="0"/>
              <w:marBottom w:val="0"/>
              <w:divBdr>
                <w:top w:val="none" w:sz="0" w:space="0" w:color="auto"/>
                <w:left w:val="none" w:sz="0" w:space="0" w:color="auto"/>
                <w:bottom w:val="none" w:sz="0" w:space="0" w:color="auto"/>
                <w:right w:val="none" w:sz="0" w:space="0" w:color="auto"/>
              </w:divBdr>
            </w:div>
          </w:divsChild>
        </w:div>
        <w:div w:id="851336065">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2122919644">
              <w:marLeft w:val="0"/>
              <w:marRight w:val="0"/>
              <w:marTop w:val="0"/>
              <w:marBottom w:val="0"/>
              <w:divBdr>
                <w:top w:val="none" w:sz="0" w:space="0" w:color="auto"/>
                <w:left w:val="none" w:sz="0" w:space="0" w:color="auto"/>
                <w:bottom w:val="none" w:sz="0" w:space="0" w:color="auto"/>
                <w:right w:val="none" w:sz="0" w:space="0" w:color="auto"/>
              </w:divBdr>
            </w:div>
          </w:divsChild>
        </w:div>
        <w:div w:id="418143648">
          <w:marLeft w:val="0"/>
          <w:marRight w:val="0"/>
          <w:marTop w:val="240"/>
          <w:marBottom w:val="240"/>
          <w:divBdr>
            <w:top w:val="none" w:sz="0" w:space="0" w:color="auto"/>
            <w:left w:val="none" w:sz="0" w:space="0" w:color="auto"/>
            <w:bottom w:val="none" w:sz="0" w:space="0" w:color="auto"/>
            <w:right w:val="none" w:sz="0" w:space="0" w:color="auto"/>
          </w:divBdr>
        </w:div>
        <w:div w:id="1849367280">
          <w:marLeft w:val="0"/>
          <w:marRight w:val="0"/>
          <w:marTop w:val="240"/>
          <w:marBottom w:val="240"/>
          <w:divBdr>
            <w:top w:val="none" w:sz="0" w:space="0" w:color="auto"/>
            <w:left w:val="none" w:sz="0" w:space="0" w:color="auto"/>
            <w:bottom w:val="none" w:sz="0" w:space="0" w:color="auto"/>
            <w:right w:val="none" w:sz="0" w:space="0" w:color="auto"/>
          </w:divBdr>
        </w:div>
        <w:div w:id="2059081680">
          <w:marLeft w:val="0"/>
          <w:marRight w:val="0"/>
          <w:marTop w:val="0"/>
          <w:marBottom w:val="0"/>
          <w:divBdr>
            <w:top w:val="none" w:sz="0" w:space="0" w:color="auto"/>
            <w:left w:val="none" w:sz="0" w:space="0" w:color="auto"/>
            <w:bottom w:val="none" w:sz="0" w:space="0" w:color="auto"/>
            <w:right w:val="none" w:sz="0" w:space="0" w:color="auto"/>
          </w:divBdr>
        </w:div>
        <w:div w:id="582297649">
          <w:marLeft w:val="0"/>
          <w:marRight w:val="0"/>
          <w:marTop w:val="0"/>
          <w:marBottom w:val="0"/>
          <w:divBdr>
            <w:top w:val="none" w:sz="0" w:space="0" w:color="auto"/>
            <w:left w:val="none" w:sz="0" w:space="0" w:color="auto"/>
            <w:bottom w:val="none" w:sz="0" w:space="0" w:color="auto"/>
            <w:right w:val="none" w:sz="0" w:space="0" w:color="auto"/>
          </w:divBdr>
        </w:div>
        <w:div w:id="2036541133">
          <w:marLeft w:val="0"/>
          <w:marRight w:val="0"/>
          <w:marTop w:val="240"/>
          <w:marBottom w:val="240"/>
          <w:divBdr>
            <w:top w:val="none" w:sz="0" w:space="0" w:color="auto"/>
            <w:left w:val="none" w:sz="0" w:space="0" w:color="auto"/>
            <w:bottom w:val="none" w:sz="0" w:space="0" w:color="auto"/>
            <w:right w:val="none" w:sz="0" w:space="0" w:color="auto"/>
          </w:divBdr>
        </w:div>
        <w:div w:id="688794869">
          <w:marLeft w:val="0"/>
          <w:marRight w:val="0"/>
          <w:marTop w:val="0"/>
          <w:marBottom w:val="0"/>
          <w:divBdr>
            <w:top w:val="none" w:sz="0" w:space="0" w:color="auto"/>
            <w:left w:val="none" w:sz="0" w:space="0" w:color="auto"/>
            <w:bottom w:val="none" w:sz="0" w:space="0" w:color="auto"/>
            <w:right w:val="none" w:sz="0" w:space="0" w:color="auto"/>
          </w:divBdr>
        </w:div>
        <w:div w:id="1310868543">
          <w:marLeft w:val="0"/>
          <w:marRight w:val="0"/>
          <w:marTop w:val="240"/>
          <w:marBottom w:val="240"/>
          <w:divBdr>
            <w:top w:val="none" w:sz="0" w:space="0" w:color="auto"/>
            <w:left w:val="none" w:sz="0" w:space="0" w:color="auto"/>
            <w:bottom w:val="none" w:sz="0" w:space="0" w:color="auto"/>
            <w:right w:val="none" w:sz="0" w:space="0" w:color="auto"/>
          </w:divBdr>
        </w:div>
        <w:div w:id="1198471321">
          <w:marLeft w:val="0"/>
          <w:marRight w:val="0"/>
          <w:marTop w:val="0"/>
          <w:marBottom w:val="0"/>
          <w:divBdr>
            <w:top w:val="none" w:sz="0" w:space="0" w:color="auto"/>
            <w:left w:val="none" w:sz="0" w:space="0" w:color="auto"/>
            <w:bottom w:val="none" w:sz="0" w:space="0" w:color="auto"/>
            <w:right w:val="none" w:sz="0" w:space="0" w:color="auto"/>
          </w:divBdr>
        </w:div>
        <w:div w:id="1465654264">
          <w:marLeft w:val="0"/>
          <w:marRight w:val="0"/>
          <w:marTop w:val="0"/>
          <w:marBottom w:val="0"/>
          <w:divBdr>
            <w:top w:val="none" w:sz="0" w:space="0" w:color="auto"/>
            <w:left w:val="none" w:sz="0" w:space="0" w:color="auto"/>
            <w:bottom w:val="none" w:sz="0" w:space="0" w:color="auto"/>
            <w:right w:val="none" w:sz="0" w:space="0" w:color="auto"/>
          </w:divBdr>
        </w:div>
        <w:div w:id="398282755">
          <w:marLeft w:val="0"/>
          <w:marRight w:val="0"/>
          <w:marTop w:val="240"/>
          <w:marBottom w:val="240"/>
          <w:divBdr>
            <w:top w:val="none" w:sz="0" w:space="0" w:color="auto"/>
            <w:left w:val="none" w:sz="0" w:space="0" w:color="auto"/>
            <w:bottom w:val="none" w:sz="0" w:space="0" w:color="auto"/>
            <w:right w:val="none" w:sz="0" w:space="0" w:color="auto"/>
          </w:divBdr>
        </w:div>
        <w:div w:id="742948016">
          <w:marLeft w:val="0"/>
          <w:marRight w:val="0"/>
          <w:marTop w:val="240"/>
          <w:marBottom w:val="240"/>
          <w:divBdr>
            <w:top w:val="none" w:sz="0" w:space="0" w:color="auto"/>
            <w:left w:val="none" w:sz="0" w:space="0" w:color="auto"/>
            <w:bottom w:val="none" w:sz="0" w:space="0" w:color="auto"/>
            <w:right w:val="none" w:sz="0" w:space="0" w:color="auto"/>
          </w:divBdr>
        </w:div>
        <w:div w:id="132333669">
          <w:marLeft w:val="0"/>
          <w:marRight w:val="0"/>
          <w:marTop w:val="240"/>
          <w:marBottom w:val="240"/>
          <w:divBdr>
            <w:top w:val="none" w:sz="0" w:space="0" w:color="auto"/>
            <w:left w:val="none" w:sz="0" w:space="0" w:color="auto"/>
            <w:bottom w:val="none" w:sz="0" w:space="0" w:color="auto"/>
            <w:right w:val="none" w:sz="0" w:space="0" w:color="auto"/>
          </w:divBdr>
        </w:div>
        <w:div w:id="58594794">
          <w:marLeft w:val="0"/>
          <w:marRight w:val="0"/>
          <w:marTop w:val="240"/>
          <w:marBottom w:val="240"/>
          <w:divBdr>
            <w:top w:val="none" w:sz="0" w:space="0" w:color="auto"/>
            <w:left w:val="none" w:sz="0" w:space="0" w:color="auto"/>
            <w:bottom w:val="none" w:sz="0" w:space="0" w:color="auto"/>
            <w:right w:val="none" w:sz="0" w:space="0" w:color="auto"/>
          </w:divBdr>
        </w:div>
        <w:div w:id="957372073">
          <w:marLeft w:val="0"/>
          <w:marRight w:val="0"/>
          <w:marTop w:val="240"/>
          <w:marBottom w:val="240"/>
          <w:divBdr>
            <w:top w:val="none" w:sz="0" w:space="0" w:color="auto"/>
            <w:left w:val="none" w:sz="0" w:space="0" w:color="auto"/>
            <w:bottom w:val="none" w:sz="0" w:space="0" w:color="auto"/>
            <w:right w:val="none" w:sz="0" w:space="0" w:color="auto"/>
          </w:divBdr>
        </w:div>
        <w:div w:id="669913466">
          <w:marLeft w:val="0"/>
          <w:marRight w:val="0"/>
          <w:marTop w:val="240"/>
          <w:marBottom w:val="240"/>
          <w:divBdr>
            <w:top w:val="none" w:sz="0" w:space="0" w:color="auto"/>
            <w:left w:val="none" w:sz="0" w:space="0" w:color="auto"/>
            <w:bottom w:val="none" w:sz="0" w:space="0" w:color="auto"/>
            <w:right w:val="none" w:sz="0" w:space="0" w:color="auto"/>
          </w:divBdr>
        </w:div>
        <w:div w:id="2103791287">
          <w:marLeft w:val="0"/>
          <w:marRight w:val="0"/>
          <w:marTop w:val="0"/>
          <w:marBottom w:val="0"/>
          <w:divBdr>
            <w:top w:val="none" w:sz="0" w:space="0" w:color="auto"/>
            <w:left w:val="none" w:sz="0" w:space="0" w:color="auto"/>
            <w:bottom w:val="none" w:sz="0" w:space="0" w:color="auto"/>
            <w:right w:val="none" w:sz="0" w:space="0" w:color="auto"/>
          </w:divBdr>
        </w:div>
        <w:div w:id="1938980113">
          <w:marLeft w:val="0"/>
          <w:marRight w:val="0"/>
          <w:marTop w:val="0"/>
          <w:marBottom w:val="0"/>
          <w:divBdr>
            <w:top w:val="none" w:sz="0" w:space="0" w:color="auto"/>
            <w:left w:val="none" w:sz="0" w:space="0" w:color="auto"/>
            <w:bottom w:val="none" w:sz="0" w:space="0" w:color="auto"/>
            <w:right w:val="none" w:sz="0" w:space="0" w:color="auto"/>
          </w:divBdr>
        </w:div>
        <w:div w:id="554661018">
          <w:marLeft w:val="0"/>
          <w:marRight w:val="0"/>
          <w:marTop w:val="240"/>
          <w:marBottom w:val="240"/>
          <w:divBdr>
            <w:top w:val="none" w:sz="0" w:space="0" w:color="auto"/>
            <w:left w:val="none" w:sz="0" w:space="0" w:color="auto"/>
            <w:bottom w:val="none" w:sz="0" w:space="0" w:color="auto"/>
            <w:right w:val="none" w:sz="0" w:space="0" w:color="auto"/>
          </w:divBdr>
        </w:div>
        <w:div w:id="1385987564">
          <w:marLeft w:val="0"/>
          <w:marRight w:val="0"/>
          <w:marTop w:val="240"/>
          <w:marBottom w:val="240"/>
          <w:divBdr>
            <w:top w:val="none" w:sz="0" w:space="0" w:color="auto"/>
            <w:left w:val="none" w:sz="0" w:space="0" w:color="auto"/>
            <w:bottom w:val="none" w:sz="0" w:space="0" w:color="auto"/>
            <w:right w:val="none" w:sz="0" w:space="0" w:color="auto"/>
          </w:divBdr>
        </w:div>
        <w:div w:id="1694265084">
          <w:marLeft w:val="0"/>
          <w:marRight w:val="0"/>
          <w:marTop w:val="240"/>
          <w:marBottom w:val="240"/>
          <w:divBdr>
            <w:top w:val="none" w:sz="0" w:space="0" w:color="auto"/>
            <w:left w:val="none" w:sz="0" w:space="0" w:color="auto"/>
            <w:bottom w:val="none" w:sz="0" w:space="0" w:color="auto"/>
            <w:right w:val="none" w:sz="0" w:space="0" w:color="auto"/>
          </w:divBdr>
        </w:div>
        <w:div w:id="1375155408">
          <w:marLeft w:val="0"/>
          <w:marRight w:val="0"/>
          <w:marTop w:val="240"/>
          <w:marBottom w:val="240"/>
          <w:divBdr>
            <w:top w:val="none" w:sz="0" w:space="0" w:color="auto"/>
            <w:left w:val="none" w:sz="0" w:space="0" w:color="auto"/>
            <w:bottom w:val="none" w:sz="0" w:space="0" w:color="auto"/>
            <w:right w:val="none" w:sz="0" w:space="0" w:color="auto"/>
          </w:divBdr>
        </w:div>
        <w:div w:id="852115394">
          <w:marLeft w:val="0"/>
          <w:marRight w:val="0"/>
          <w:marTop w:val="240"/>
          <w:marBottom w:val="240"/>
          <w:divBdr>
            <w:top w:val="none" w:sz="0" w:space="0" w:color="auto"/>
            <w:left w:val="none" w:sz="0" w:space="0" w:color="auto"/>
            <w:bottom w:val="none" w:sz="0" w:space="0" w:color="auto"/>
            <w:right w:val="none" w:sz="0" w:space="0" w:color="auto"/>
          </w:divBdr>
        </w:div>
        <w:div w:id="490020388">
          <w:marLeft w:val="0"/>
          <w:marRight w:val="0"/>
          <w:marTop w:val="240"/>
          <w:marBottom w:val="240"/>
          <w:divBdr>
            <w:top w:val="none" w:sz="0" w:space="0" w:color="auto"/>
            <w:left w:val="none" w:sz="0" w:space="0" w:color="auto"/>
            <w:bottom w:val="none" w:sz="0" w:space="0" w:color="auto"/>
            <w:right w:val="none" w:sz="0" w:space="0" w:color="auto"/>
          </w:divBdr>
        </w:div>
        <w:div w:id="1719545129">
          <w:marLeft w:val="0"/>
          <w:marRight w:val="0"/>
          <w:marTop w:val="240"/>
          <w:marBottom w:val="240"/>
          <w:divBdr>
            <w:top w:val="none" w:sz="0" w:space="0" w:color="auto"/>
            <w:left w:val="none" w:sz="0" w:space="0" w:color="auto"/>
            <w:bottom w:val="none" w:sz="0" w:space="0" w:color="auto"/>
            <w:right w:val="none" w:sz="0" w:space="0" w:color="auto"/>
          </w:divBdr>
        </w:div>
        <w:div w:id="209658531">
          <w:marLeft w:val="0"/>
          <w:marRight w:val="0"/>
          <w:marTop w:val="240"/>
          <w:marBottom w:val="240"/>
          <w:divBdr>
            <w:top w:val="none" w:sz="0" w:space="0" w:color="auto"/>
            <w:left w:val="none" w:sz="0" w:space="0" w:color="auto"/>
            <w:bottom w:val="none" w:sz="0" w:space="0" w:color="auto"/>
            <w:right w:val="none" w:sz="0" w:space="0" w:color="auto"/>
          </w:divBdr>
        </w:div>
        <w:div w:id="1416972099">
          <w:marLeft w:val="0"/>
          <w:marRight w:val="0"/>
          <w:marTop w:val="240"/>
          <w:marBottom w:val="240"/>
          <w:divBdr>
            <w:top w:val="none" w:sz="0" w:space="0" w:color="auto"/>
            <w:left w:val="none" w:sz="0" w:space="0" w:color="auto"/>
            <w:bottom w:val="none" w:sz="0" w:space="0" w:color="auto"/>
            <w:right w:val="none" w:sz="0" w:space="0" w:color="auto"/>
          </w:divBdr>
        </w:div>
        <w:div w:id="2017339388">
          <w:marLeft w:val="0"/>
          <w:marRight w:val="0"/>
          <w:marTop w:val="240"/>
          <w:marBottom w:val="240"/>
          <w:divBdr>
            <w:top w:val="none" w:sz="0" w:space="0" w:color="auto"/>
            <w:left w:val="none" w:sz="0" w:space="0" w:color="auto"/>
            <w:bottom w:val="none" w:sz="0" w:space="0" w:color="auto"/>
            <w:right w:val="none" w:sz="0" w:space="0" w:color="auto"/>
          </w:divBdr>
        </w:div>
        <w:div w:id="51120391">
          <w:marLeft w:val="0"/>
          <w:marRight w:val="0"/>
          <w:marTop w:val="240"/>
          <w:marBottom w:val="240"/>
          <w:divBdr>
            <w:top w:val="none" w:sz="0" w:space="0" w:color="auto"/>
            <w:left w:val="none" w:sz="0" w:space="0" w:color="auto"/>
            <w:bottom w:val="none" w:sz="0" w:space="0" w:color="auto"/>
            <w:right w:val="none" w:sz="0" w:space="0" w:color="auto"/>
          </w:divBdr>
        </w:div>
        <w:div w:id="1583299532">
          <w:marLeft w:val="0"/>
          <w:marRight w:val="0"/>
          <w:marTop w:val="240"/>
          <w:marBottom w:val="240"/>
          <w:divBdr>
            <w:top w:val="none" w:sz="0" w:space="0" w:color="auto"/>
            <w:left w:val="none" w:sz="0" w:space="0" w:color="auto"/>
            <w:bottom w:val="none" w:sz="0" w:space="0" w:color="auto"/>
            <w:right w:val="none" w:sz="0" w:space="0" w:color="auto"/>
          </w:divBdr>
        </w:div>
        <w:div w:id="473525337">
          <w:marLeft w:val="0"/>
          <w:marRight w:val="0"/>
          <w:marTop w:val="240"/>
          <w:marBottom w:val="240"/>
          <w:divBdr>
            <w:top w:val="none" w:sz="0" w:space="0" w:color="auto"/>
            <w:left w:val="none" w:sz="0" w:space="0" w:color="auto"/>
            <w:bottom w:val="none" w:sz="0" w:space="0" w:color="auto"/>
            <w:right w:val="none" w:sz="0" w:space="0" w:color="auto"/>
          </w:divBdr>
        </w:div>
        <w:div w:id="713507806">
          <w:marLeft w:val="0"/>
          <w:marRight w:val="0"/>
          <w:marTop w:val="240"/>
          <w:marBottom w:val="240"/>
          <w:divBdr>
            <w:top w:val="none" w:sz="0" w:space="0" w:color="auto"/>
            <w:left w:val="none" w:sz="0" w:space="0" w:color="auto"/>
            <w:bottom w:val="none" w:sz="0" w:space="0" w:color="auto"/>
            <w:right w:val="none" w:sz="0" w:space="0" w:color="auto"/>
          </w:divBdr>
        </w:div>
        <w:div w:id="1059936338">
          <w:marLeft w:val="0"/>
          <w:marRight w:val="0"/>
          <w:marTop w:val="240"/>
          <w:marBottom w:val="240"/>
          <w:divBdr>
            <w:top w:val="none" w:sz="0" w:space="0" w:color="auto"/>
            <w:left w:val="none" w:sz="0" w:space="0" w:color="auto"/>
            <w:bottom w:val="none" w:sz="0" w:space="0" w:color="auto"/>
            <w:right w:val="none" w:sz="0" w:space="0" w:color="auto"/>
          </w:divBdr>
        </w:div>
        <w:div w:id="1925525378">
          <w:marLeft w:val="0"/>
          <w:marRight w:val="0"/>
          <w:marTop w:val="240"/>
          <w:marBottom w:val="240"/>
          <w:divBdr>
            <w:top w:val="none" w:sz="0" w:space="0" w:color="auto"/>
            <w:left w:val="none" w:sz="0" w:space="0" w:color="auto"/>
            <w:bottom w:val="none" w:sz="0" w:space="0" w:color="auto"/>
            <w:right w:val="none" w:sz="0" w:space="0" w:color="auto"/>
          </w:divBdr>
        </w:div>
        <w:div w:id="428965550">
          <w:marLeft w:val="0"/>
          <w:marRight w:val="0"/>
          <w:marTop w:val="240"/>
          <w:marBottom w:val="240"/>
          <w:divBdr>
            <w:top w:val="none" w:sz="0" w:space="0" w:color="auto"/>
            <w:left w:val="none" w:sz="0" w:space="0" w:color="auto"/>
            <w:bottom w:val="none" w:sz="0" w:space="0" w:color="auto"/>
            <w:right w:val="none" w:sz="0" w:space="0" w:color="auto"/>
          </w:divBdr>
        </w:div>
        <w:div w:id="233127965">
          <w:marLeft w:val="0"/>
          <w:marRight w:val="0"/>
          <w:marTop w:val="240"/>
          <w:marBottom w:val="240"/>
          <w:divBdr>
            <w:top w:val="none" w:sz="0" w:space="0" w:color="auto"/>
            <w:left w:val="none" w:sz="0" w:space="0" w:color="auto"/>
            <w:bottom w:val="none" w:sz="0" w:space="0" w:color="auto"/>
            <w:right w:val="none" w:sz="0" w:space="0" w:color="auto"/>
          </w:divBdr>
        </w:div>
        <w:div w:id="976691808">
          <w:marLeft w:val="0"/>
          <w:marRight w:val="0"/>
          <w:marTop w:val="240"/>
          <w:marBottom w:val="240"/>
          <w:divBdr>
            <w:top w:val="none" w:sz="0" w:space="0" w:color="auto"/>
            <w:left w:val="none" w:sz="0" w:space="0" w:color="auto"/>
            <w:bottom w:val="none" w:sz="0" w:space="0" w:color="auto"/>
            <w:right w:val="none" w:sz="0" w:space="0" w:color="auto"/>
          </w:divBdr>
        </w:div>
        <w:div w:id="1464730302">
          <w:marLeft w:val="0"/>
          <w:marRight w:val="0"/>
          <w:marTop w:val="240"/>
          <w:marBottom w:val="240"/>
          <w:divBdr>
            <w:top w:val="none" w:sz="0" w:space="0" w:color="auto"/>
            <w:left w:val="none" w:sz="0" w:space="0" w:color="auto"/>
            <w:bottom w:val="none" w:sz="0" w:space="0" w:color="auto"/>
            <w:right w:val="none" w:sz="0" w:space="0" w:color="auto"/>
          </w:divBdr>
        </w:div>
        <w:div w:id="920725181">
          <w:marLeft w:val="0"/>
          <w:marRight w:val="0"/>
          <w:marTop w:val="240"/>
          <w:marBottom w:val="240"/>
          <w:divBdr>
            <w:top w:val="none" w:sz="0" w:space="0" w:color="auto"/>
            <w:left w:val="none" w:sz="0" w:space="0" w:color="auto"/>
            <w:bottom w:val="none" w:sz="0" w:space="0" w:color="auto"/>
            <w:right w:val="none" w:sz="0" w:space="0" w:color="auto"/>
          </w:divBdr>
        </w:div>
        <w:div w:id="693389506">
          <w:marLeft w:val="0"/>
          <w:marRight w:val="0"/>
          <w:marTop w:val="240"/>
          <w:marBottom w:val="240"/>
          <w:divBdr>
            <w:top w:val="none" w:sz="0" w:space="0" w:color="auto"/>
            <w:left w:val="none" w:sz="0" w:space="0" w:color="auto"/>
            <w:bottom w:val="none" w:sz="0" w:space="0" w:color="auto"/>
            <w:right w:val="none" w:sz="0" w:space="0" w:color="auto"/>
          </w:divBdr>
        </w:div>
        <w:div w:id="1202327959">
          <w:marLeft w:val="0"/>
          <w:marRight w:val="0"/>
          <w:marTop w:val="240"/>
          <w:marBottom w:val="240"/>
          <w:divBdr>
            <w:top w:val="none" w:sz="0" w:space="0" w:color="auto"/>
            <w:left w:val="none" w:sz="0" w:space="0" w:color="auto"/>
            <w:bottom w:val="none" w:sz="0" w:space="0" w:color="auto"/>
            <w:right w:val="none" w:sz="0" w:space="0" w:color="auto"/>
          </w:divBdr>
        </w:div>
        <w:div w:id="1393508422">
          <w:marLeft w:val="0"/>
          <w:marRight w:val="0"/>
          <w:marTop w:val="240"/>
          <w:marBottom w:val="240"/>
          <w:divBdr>
            <w:top w:val="none" w:sz="0" w:space="0" w:color="auto"/>
            <w:left w:val="none" w:sz="0" w:space="0" w:color="auto"/>
            <w:bottom w:val="none" w:sz="0" w:space="0" w:color="auto"/>
            <w:right w:val="none" w:sz="0" w:space="0" w:color="auto"/>
          </w:divBdr>
        </w:div>
        <w:div w:id="1182276065">
          <w:marLeft w:val="0"/>
          <w:marRight w:val="0"/>
          <w:marTop w:val="240"/>
          <w:marBottom w:val="240"/>
          <w:divBdr>
            <w:top w:val="none" w:sz="0" w:space="0" w:color="auto"/>
            <w:left w:val="none" w:sz="0" w:space="0" w:color="auto"/>
            <w:bottom w:val="none" w:sz="0" w:space="0" w:color="auto"/>
            <w:right w:val="none" w:sz="0" w:space="0" w:color="auto"/>
          </w:divBdr>
        </w:div>
        <w:div w:id="1240557223">
          <w:marLeft w:val="0"/>
          <w:marRight w:val="0"/>
          <w:marTop w:val="240"/>
          <w:marBottom w:val="240"/>
          <w:divBdr>
            <w:top w:val="none" w:sz="0" w:space="0" w:color="auto"/>
            <w:left w:val="none" w:sz="0" w:space="0" w:color="auto"/>
            <w:bottom w:val="none" w:sz="0" w:space="0" w:color="auto"/>
            <w:right w:val="none" w:sz="0" w:space="0" w:color="auto"/>
          </w:divBdr>
        </w:div>
        <w:div w:id="701591413">
          <w:marLeft w:val="0"/>
          <w:marRight w:val="0"/>
          <w:marTop w:val="240"/>
          <w:marBottom w:val="240"/>
          <w:divBdr>
            <w:top w:val="none" w:sz="0" w:space="0" w:color="auto"/>
            <w:left w:val="none" w:sz="0" w:space="0" w:color="auto"/>
            <w:bottom w:val="none" w:sz="0" w:space="0" w:color="auto"/>
            <w:right w:val="none" w:sz="0" w:space="0" w:color="auto"/>
          </w:divBdr>
        </w:div>
        <w:div w:id="334110651">
          <w:marLeft w:val="0"/>
          <w:marRight w:val="0"/>
          <w:marTop w:val="240"/>
          <w:marBottom w:val="240"/>
          <w:divBdr>
            <w:top w:val="none" w:sz="0" w:space="0" w:color="auto"/>
            <w:left w:val="none" w:sz="0" w:space="0" w:color="auto"/>
            <w:bottom w:val="none" w:sz="0" w:space="0" w:color="auto"/>
            <w:right w:val="none" w:sz="0" w:space="0" w:color="auto"/>
          </w:divBdr>
        </w:div>
        <w:div w:id="1492284158">
          <w:marLeft w:val="0"/>
          <w:marRight w:val="0"/>
          <w:marTop w:val="240"/>
          <w:marBottom w:val="240"/>
          <w:divBdr>
            <w:top w:val="none" w:sz="0" w:space="0" w:color="auto"/>
            <w:left w:val="none" w:sz="0" w:space="0" w:color="auto"/>
            <w:bottom w:val="none" w:sz="0" w:space="0" w:color="auto"/>
            <w:right w:val="none" w:sz="0" w:space="0" w:color="auto"/>
          </w:divBdr>
        </w:div>
        <w:div w:id="608507491">
          <w:marLeft w:val="0"/>
          <w:marRight w:val="0"/>
          <w:marTop w:val="240"/>
          <w:marBottom w:val="240"/>
          <w:divBdr>
            <w:top w:val="none" w:sz="0" w:space="0" w:color="auto"/>
            <w:left w:val="none" w:sz="0" w:space="0" w:color="auto"/>
            <w:bottom w:val="none" w:sz="0" w:space="0" w:color="auto"/>
            <w:right w:val="none" w:sz="0" w:space="0" w:color="auto"/>
          </w:divBdr>
        </w:div>
        <w:div w:id="1443184117">
          <w:marLeft w:val="0"/>
          <w:marRight w:val="0"/>
          <w:marTop w:val="240"/>
          <w:marBottom w:val="240"/>
          <w:divBdr>
            <w:top w:val="none" w:sz="0" w:space="0" w:color="auto"/>
            <w:left w:val="none" w:sz="0" w:space="0" w:color="auto"/>
            <w:bottom w:val="none" w:sz="0" w:space="0" w:color="auto"/>
            <w:right w:val="none" w:sz="0" w:space="0" w:color="auto"/>
          </w:divBdr>
        </w:div>
        <w:div w:id="54207275">
          <w:marLeft w:val="0"/>
          <w:marRight w:val="0"/>
          <w:marTop w:val="240"/>
          <w:marBottom w:val="240"/>
          <w:divBdr>
            <w:top w:val="none" w:sz="0" w:space="0" w:color="auto"/>
            <w:left w:val="none" w:sz="0" w:space="0" w:color="auto"/>
            <w:bottom w:val="none" w:sz="0" w:space="0" w:color="auto"/>
            <w:right w:val="none" w:sz="0" w:space="0" w:color="auto"/>
          </w:divBdr>
        </w:div>
        <w:div w:id="700399726">
          <w:marLeft w:val="0"/>
          <w:marRight w:val="0"/>
          <w:marTop w:val="240"/>
          <w:marBottom w:val="240"/>
          <w:divBdr>
            <w:top w:val="none" w:sz="0" w:space="0" w:color="auto"/>
            <w:left w:val="none" w:sz="0" w:space="0" w:color="auto"/>
            <w:bottom w:val="none" w:sz="0" w:space="0" w:color="auto"/>
            <w:right w:val="none" w:sz="0" w:space="0" w:color="auto"/>
          </w:divBdr>
        </w:div>
        <w:div w:id="1314527424">
          <w:marLeft w:val="0"/>
          <w:marRight w:val="0"/>
          <w:marTop w:val="240"/>
          <w:marBottom w:val="240"/>
          <w:divBdr>
            <w:top w:val="none" w:sz="0" w:space="0" w:color="auto"/>
            <w:left w:val="none" w:sz="0" w:space="0" w:color="auto"/>
            <w:bottom w:val="none" w:sz="0" w:space="0" w:color="auto"/>
            <w:right w:val="none" w:sz="0" w:space="0" w:color="auto"/>
          </w:divBdr>
        </w:div>
        <w:div w:id="1220437114">
          <w:blockQuote w:val="1"/>
          <w:marLeft w:val="720"/>
          <w:marRight w:val="720"/>
          <w:marTop w:val="100"/>
          <w:marBottom w:val="100"/>
          <w:divBdr>
            <w:top w:val="none" w:sz="0" w:space="0" w:color="auto"/>
            <w:left w:val="single" w:sz="18" w:space="8" w:color="DBDBDB"/>
            <w:bottom w:val="none" w:sz="0" w:space="0" w:color="auto"/>
            <w:right w:val="none" w:sz="0" w:space="0" w:color="auto"/>
          </w:divBdr>
          <w:divsChild>
            <w:div w:id="2054958345">
              <w:marLeft w:val="0"/>
              <w:marRight w:val="0"/>
              <w:marTop w:val="0"/>
              <w:marBottom w:val="0"/>
              <w:divBdr>
                <w:top w:val="none" w:sz="0" w:space="0" w:color="auto"/>
                <w:left w:val="none" w:sz="0" w:space="0" w:color="auto"/>
                <w:bottom w:val="none" w:sz="0" w:space="0" w:color="auto"/>
                <w:right w:val="none" w:sz="0" w:space="0" w:color="auto"/>
              </w:divBdr>
            </w:div>
          </w:divsChild>
        </w:div>
        <w:div w:id="1032992733">
          <w:marLeft w:val="0"/>
          <w:marRight w:val="0"/>
          <w:marTop w:val="240"/>
          <w:marBottom w:val="240"/>
          <w:divBdr>
            <w:top w:val="none" w:sz="0" w:space="0" w:color="auto"/>
            <w:left w:val="none" w:sz="0" w:space="0" w:color="auto"/>
            <w:bottom w:val="none" w:sz="0" w:space="0" w:color="auto"/>
            <w:right w:val="none" w:sz="0" w:space="0" w:color="auto"/>
          </w:divBdr>
        </w:div>
        <w:div w:id="790319227">
          <w:marLeft w:val="0"/>
          <w:marRight w:val="0"/>
          <w:marTop w:val="240"/>
          <w:marBottom w:val="240"/>
          <w:divBdr>
            <w:top w:val="none" w:sz="0" w:space="0" w:color="auto"/>
            <w:left w:val="none" w:sz="0" w:space="0" w:color="auto"/>
            <w:bottom w:val="none" w:sz="0" w:space="0" w:color="auto"/>
            <w:right w:val="none" w:sz="0" w:space="0" w:color="auto"/>
          </w:divBdr>
        </w:div>
        <w:div w:id="240527341">
          <w:marLeft w:val="0"/>
          <w:marRight w:val="0"/>
          <w:marTop w:val="240"/>
          <w:marBottom w:val="240"/>
          <w:divBdr>
            <w:top w:val="none" w:sz="0" w:space="0" w:color="auto"/>
            <w:left w:val="none" w:sz="0" w:space="0" w:color="auto"/>
            <w:bottom w:val="none" w:sz="0" w:space="0" w:color="auto"/>
            <w:right w:val="none" w:sz="0" w:space="0" w:color="auto"/>
          </w:divBdr>
        </w:div>
        <w:div w:id="1201436327">
          <w:marLeft w:val="0"/>
          <w:marRight w:val="0"/>
          <w:marTop w:val="240"/>
          <w:marBottom w:val="240"/>
          <w:divBdr>
            <w:top w:val="none" w:sz="0" w:space="0" w:color="auto"/>
            <w:left w:val="none" w:sz="0" w:space="0" w:color="auto"/>
            <w:bottom w:val="none" w:sz="0" w:space="0" w:color="auto"/>
            <w:right w:val="none" w:sz="0" w:space="0" w:color="auto"/>
          </w:divBdr>
        </w:div>
        <w:div w:id="544483533">
          <w:marLeft w:val="0"/>
          <w:marRight w:val="0"/>
          <w:marTop w:val="240"/>
          <w:marBottom w:val="240"/>
          <w:divBdr>
            <w:top w:val="none" w:sz="0" w:space="0" w:color="auto"/>
            <w:left w:val="none" w:sz="0" w:space="0" w:color="auto"/>
            <w:bottom w:val="none" w:sz="0" w:space="0" w:color="auto"/>
            <w:right w:val="none" w:sz="0" w:space="0" w:color="auto"/>
          </w:divBdr>
        </w:div>
        <w:div w:id="1213804327">
          <w:marLeft w:val="0"/>
          <w:marRight w:val="0"/>
          <w:marTop w:val="240"/>
          <w:marBottom w:val="240"/>
          <w:divBdr>
            <w:top w:val="none" w:sz="0" w:space="0" w:color="auto"/>
            <w:left w:val="none" w:sz="0" w:space="0" w:color="auto"/>
            <w:bottom w:val="none" w:sz="0" w:space="0" w:color="auto"/>
            <w:right w:val="none" w:sz="0" w:space="0" w:color="auto"/>
          </w:divBdr>
        </w:div>
        <w:div w:id="52506312">
          <w:marLeft w:val="0"/>
          <w:marRight w:val="0"/>
          <w:marTop w:val="240"/>
          <w:marBottom w:val="240"/>
          <w:divBdr>
            <w:top w:val="none" w:sz="0" w:space="0" w:color="auto"/>
            <w:left w:val="none" w:sz="0" w:space="0" w:color="auto"/>
            <w:bottom w:val="none" w:sz="0" w:space="0" w:color="auto"/>
            <w:right w:val="none" w:sz="0" w:space="0" w:color="auto"/>
          </w:divBdr>
        </w:div>
        <w:div w:id="925654127">
          <w:marLeft w:val="0"/>
          <w:marRight w:val="0"/>
          <w:marTop w:val="240"/>
          <w:marBottom w:val="240"/>
          <w:divBdr>
            <w:top w:val="none" w:sz="0" w:space="0" w:color="auto"/>
            <w:left w:val="none" w:sz="0" w:space="0" w:color="auto"/>
            <w:bottom w:val="none" w:sz="0" w:space="0" w:color="auto"/>
            <w:right w:val="none" w:sz="0" w:space="0" w:color="auto"/>
          </w:divBdr>
        </w:div>
        <w:div w:id="911625595">
          <w:marLeft w:val="0"/>
          <w:marRight w:val="0"/>
          <w:marTop w:val="240"/>
          <w:marBottom w:val="240"/>
          <w:divBdr>
            <w:top w:val="none" w:sz="0" w:space="0" w:color="auto"/>
            <w:left w:val="none" w:sz="0" w:space="0" w:color="auto"/>
            <w:bottom w:val="none" w:sz="0" w:space="0" w:color="auto"/>
            <w:right w:val="none" w:sz="0" w:space="0" w:color="auto"/>
          </w:divBdr>
        </w:div>
        <w:div w:id="237253268">
          <w:marLeft w:val="0"/>
          <w:marRight w:val="0"/>
          <w:marTop w:val="240"/>
          <w:marBottom w:val="240"/>
          <w:divBdr>
            <w:top w:val="none" w:sz="0" w:space="0" w:color="auto"/>
            <w:left w:val="none" w:sz="0" w:space="0" w:color="auto"/>
            <w:bottom w:val="none" w:sz="0" w:space="0" w:color="auto"/>
            <w:right w:val="none" w:sz="0" w:space="0" w:color="auto"/>
          </w:divBdr>
        </w:div>
        <w:div w:id="1879006196">
          <w:marLeft w:val="0"/>
          <w:marRight w:val="0"/>
          <w:marTop w:val="240"/>
          <w:marBottom w:val="240"/>
          <w:divBdr>
            <w:top w:val="none" w:sz="0" w:space="0" w:color="auto"/>
            <w:left w:val="none" w:sz="0" w:space="0" w:color="auto"/>
            <w:bottom w:val="none" w:sz="0" w:space="0" w:color="auto"/>
            <w:right w:val="none" w:sz="0" w:space="0" w:color="auto"/>
          </w:divBdr>
        </w:div>
        <w:div w:id="1335378428">
          <w:marLeft w:val="0"/>
          <w:marRight w:val="0"/>
          <w:marTop w:val="240"/>
          <w:marBottom w:val="240"/>
          <w:divBdr>
            <w:top w:val="none" w:sz="0" w:space="0" w:color="auto"/>
            <w:left w:val="none" w:sz="0" w:space="0" w:color="auto"/>
            <w:bottom w:val="none" w:sz="0" w:space="0" w:color="auto"/>
            <w:right w:val="none" w:sz="0" w:space="0" w:color="auto"/>
          </w:divBdr>
        </w:div>
        <w:div w:id="1944991555">
          <w:marLeft w:val="0"/>
          <w:marRight w:val="0"/>
          <w:marTop w:val="240"/>
          <w:marBottom w:val="240"/>
          <w:divBdr>
            <w:top w:val="none" w:sz="0" w:space="0" w:color="auto"/>
            <w:left w:val="none" w:sz="0" w:space="0" w:color="auto"/>
            <w:bottom w:val="none" w:sz="0" w:space="0" w:color="auto"/>
            <w:right w:val="none" w:sz="0" w:space="0" w:color="auto"/>
          </w:divBdr>
        </w:div>
        <w:div w:id="265620048">
          <w:marLeft w:val="0"/>
          <w:marRight w:val="0"/>
          <w:marTop w:val="240"/>
          <w:marBottom w:val="240"/>
          <w:divBdr>
            <w:top w:val="none" w:sz="0" w:space="0" w:color="auto"/>
            <w:left w:val="none" w:sz="0" w:space="0" w:color="auto"/>
            <w:bottom w:val="none" w:sz="0" w:space="0" w:color="auto"/>
            <w:right w:val="none" w:sz="0" w:space="0" w:color="auto"/>
          </w:divBdr>
        </w:div>
        <w:div w:id="876745461">
          <w:marLeft w:val="0"/>
          <w:marRight w:val="0"/>
          <w:marTop w:val="240"/>
          <w:marBottom w:val="240"/>
          <w:divBdr>
            <w:top w:val="none" w:sz="0" w:space="0" w:color="auto"/>
            <w:left w:val="none" w:sz="0" w:space="0" w:color="auto"/>
            <w:bottom w:val="none" w:sz="0" w:space="0" w:color="auto"/>
            <w:right w:val="none" w:sz="0" w:space="0" w:color="auto"/>
          </w:divBdr>
        </w:div>
        <w:div w:id="1527257403">
          <w:marLeft w:val="0"/>
          <w:marRight w:val="0"/>
          <w:marTop w:val="240"/>
          <w:marBottom w:val="240"/>
          <w:divBdr>
            <w:top w:val="none" w:sz="0" w:space="0" w:color="auto"/>
            <w:left w:val="none" w:sz="0" w:space="0" w:color="auto"/>
            <w:bottom w:val="none" w:sz="0" w:space="0" w:color="auto"/>
            <w:right w:val="none" w:sz="0" w:space="0" w:color="auto"/>
          </w:divBdr>
        </w:div>
        <w:div w:id="197552621">
          <w:marLeft w:val="0"/>
          <w:marRight w:val="0"/>
          <w:marTop w:val="240"/>
          <w:marBottom w:val="240"/>
          <w:divBdr>
            <w:top w:val="none" w:sz="0" w:space="0" w:color="auto"/>
            <w:left w:val="none" w:sz="0" w:space="0" w:color="auto"/>
            <w:bottom w:val="none" w:sz="0" w:space="0" w:color="auto"/>
            <w:right w:val="none" w:sz="0" w:space="0" w:color="auto"/>
          </w:divBdr>
        </w:div>
        <w:div w:id="1531186717">
          <w:marLeft w:val="0"/>
          <w:marRight w:val="0"/>
          <w:marTop w:val="240"/>
          <w:marBottom w:val="240"/>
          <w:divBdr>
            <w:top w:val="none" w:sz="0" w:space="0" w:color="auto"/>
            <w:left w:val="none" w:sz="0" w:space="0" w:color="auto"/>
            <w:bottom w:val="none" w:sz="0" w:space="0" w:color="auto"/>
            <w:right w:val="none" w:sz="0" w:space="0" w:color="auto"/>
          </w:divBdr>
        </w:div>
        <w:div w:id="1897622422">
          <w:marLeft w:val="0"/>
          <w:marRight w:val="0"/>
          <w:marTop w:val="0"/>
          <w:marBottom w:val="0"/>
          <w:divBdr>
            <w:top w:val="none" w:sz="0" w:space="0" w:color="auto"/>
            <w:left w:val="none" w:sz="0" w:space="0" w:color="auto"/>
            <w:bottom w:val="none" w:sz="0" w:space="0" w:color="auto"/>
            <w:right w:val="none" w:sz="0" w:space="0" w:color="auto"/>
          </w:divBdr>
        </w:div>
        <w:div w:id="2063552444">
          <w:marLeft w:val="0"/>
          <w:marRight w:val="0"/>
          <w:marTop w:val="0"/>
          <w:marBottom w:val="0"/>
          <w:divBdr>
            <w:top w:val="none" w:sz="0" w:space="0" w:color="auto"/>
            <w:left w:val="none" w:sz="0" w:space="0" w:color="auto"/>
            <w:bottom w:val="none" w:sz="0" w:space="0" w:color="auto"/>
            <w:right w:val="none" w:sz="0" w:space="0" w:color="auto"/>
          </w:divBdr>
        </w:div>
        <w:div w:id="90007328">
          <w:marLeft w:val="0"/>
          <w:marRight w:val="0"/>
          <w:marTop w:val="240"/>
          <w:marBottom w:val="240"/>
          <w:divBdr>
            <w:top w:val="none" w:sz="0" w:space="0" w:color="auto"/>
            <w:left w:val="none" w:sz="0" w:space="0" w:color="auto"/>
            <w:bottom w:val="none" w:sz="0" w:space="0" w:color="auto"/>
            <w:right w:val="none" w:sz="0" w:space="0" w:color="auto"/>
          </w:divBdr>
        </w:div>
        <w:div w:id="1883864599">
          <w:marLeft w:val="0"/>
          <w:marRight w:val="0"/>
          <w:marTop w:val="240"/>
          <w:marBottom w:val="240"/>
          <w:divBdr>
            <w:top w:val="none" w:sz="0" w:space="0" w:color="auto"/>
            <w:left w:val="none" w:sz="0" w:space="0" w:color="auto"/>
            <w:bottom w:val="none" w:sz="0" w:space="0" w:color="auto"/>
            <w:right w:val="none" w:sz="0" w:space="0" w:color="auto"/>
          </w:divBdr>
        </w:div>
        <w:div w:id="1702242560">
          <w:marLeft w:val="0"/>
          <w:marRight w:val="0"/>
          <w:marTop w:val="240"/>
          <w:marBottom w:val="240"/>
          <w:divBdr>
            <w:top w:val="none" w:sz="0" w:space="0" w:color="auto"/>
            <w:left w:val="none" w:sz="0" w:space="0" w:color="auto"/>
            <w:bottom w:val="none" w:sz="0" w:space="0" w:color="auto"/>
            <w:right w:val="none" w:sz="0" w:space="0" w:color="auto"/>
          </w:divBdr>
        </w:div>
        <w:div w:id="1819833909">
          <w:marLeft w:val="0"/>
          <w:marRight w:val="0"/>
          <w:marTop w:val="240"/>
          <w:marBottom w:val="240"/>
          <w:divBdr>
            <w:top w:val="none" w:sz="0" w:space="0" w:color="auto"/>
            <w:left w:val="none" w:sz="0" w:space="0" w:color="auto"/>
            <w:bottom w:val="none" w:sz="0" w:space="0" w:color="auto"/>
            <w:right w:val="none" w:sz="0" w:space="0" w:color="auto"/>
          </w:divBdr>
        </w:div>
        <w:div w:id="1817146173">
          <w:marLeft w:val="0"/>
          <w:marRight w:val="0"/>
          <w:marTop w:val="240"/>
          <w:marBottom w:val="240"/>
          <w:divBdr>
            <w:top w:val="none" w:sz="0" w:space="0" w:color="auto"/>
            <w:left w:val="none" w:sz="0" w:space="0" w:color="auto"/>
            <w:bottom w:val="none" w:sz="0" w:space="0" w:color="auto"/>
            <w:right w:val="none" w:sz="0" w:space="0" w:color="auto"/>
          </w:divBdr>
        </w:div>
        <w:div w:id="298003347">
          <w:marLeft w:val="0"/>
          <w:marRight w:val="0"/>
          <w:marTop w:val="240"/>
          <w:marBottom w:val="240"/>
          <w:divBdr>
            <w:top w:val="none" w:sz="0" w:space="0" w:color="auto"/>
            <w:left w:val="none" w:sz="0" w:space="0" w:color="auto"/>
            <w:bottom w:val="none" w:sz="0" w:space="0" w:color="auto"/>
            <w:right w:val="none" w:sz="0" w:space="0" w:color="auto"/>
          </w:divBdr>
        </w:div>
        <w:div w:id="1210457975">
          <w:marLeft w:val="0"/>
          <w:marRight w:val="0"/>
          <w:marTop w:val="240"/>
          <w:marBottom w:val="240"/>
          <w:divBdr>
            <w:top w:val="none" w:sz="0" w:space="0" w:color="auto"/>
            <w:left w:val="none" w:sz="0" w:space="0" w:color="auto"/>
            <w:bottom w:val="none" w:sz="0" w:space="0" w:color="auto"/>
            <w:right w:val="none" w:sz="0" w:space="0" w:color="auto"/>
          </w:divBdr>
        </w:div>
        <w:div w:id="676881460">
          <w:marLeft w:val="0"/>
          <w:marRight w:val="0"/>
          <w:marTop w:val="240"/>
          <w:marBottom w:val="240"/>
          <w:divBdr>
            <w:top w:val="none" w:sz="0" w:space="0" w:color="auto"/>
            <w:left w:val="none" w:sz="0" w:space="0" w:color="auto"/>
            <w:bottom w:val="none" w:sz="0" w:space="0" w:color="auto"/>
            <w:right w:val="none" w:sz="0" w:space="0" w:color="auto"/>
          </w:divBdr>
        </w:div>
        <w:div w:id="1455751583">
          <w:marLeft w:val="0"/>
          <w:marRight w:val="0"/>
          <w:marTop w:val="240"/>
          <w:marBottom w:val="240"/>
          <w:divBdr>
            <w:top w:val="none" w:sz="0" w:space="0" w:color="auto"/>
            <w:left w:val="none" w:sz="0" w:space="0" w:color="auto"/>
            <w:bottom w:val="none" w:sz="0" w:space="0" w:color="auto"/>
            <w:right w:val="none" w:sz="0" w:space="0" w:color="auto"/>
          </w:divBdr>
        </w:div>
        <w:div w:id="671876501">
          <w:marLeft w:val="0"/>
          <w:marRight w:val="0"/>
          <w:marTop w:val="240"/>
          <w:marBottom w:val="240"/>
          <w:divBdr>
            <w:top w:val="none" w:sz="0" w:space="0" w:color="auto"/>
            <w:left w:val="none" w:sz="0" w:space="0" w:color="auto"/>
            <w:bottom w:val="none" w:sz="0" w:space="0" w:color="auto"/>
            <w:right w:val="none" w:sz="0" w:space="0" w:color="auto"/>
          </w:divBdr>
        </w:div>
        <w:div w:id="725028636">
          <w:marLeft w:val="0"/>
          <w:marRight w:val="0"/>
          <w:marTop w:val="0"/>
          <w:marBottom w:val="0"/>
          <w:divBdr>
            <w:top w:val="none" w:sz="0" w:space="0" w:color="auto"/>
            <w:left w:val="none" w:sz="0" w:space="0" w:color="auto"/>
            <w:bottom w:val="none" w:sz="0" w:space="0" w:color="auto"/>
            <w:right w:val="none" w:sz="0" w:space="0" w:color="auto"/>
          </w:divBdr>
        </w:div>
        <w:div w:id="870873957">
          <w:marLeft w:val="0"/>
          <w:marRight w:val="0"/>
          <w:marTop w:val="0"/>
          <w:marBottom w:val="0"/>
          <w:divBdr>
            <w:top w:val="none" w:sz="0" w:space="0" w:color="auto"/>
            <w:left w:val="none" w:sz="0" w:space="0" w:color="auto"/>
            <w:bottom w:val="none" w:sz="0" w:space="0" w:color="auto"/>
            <w:right w:val="none" w:sz="0" w:space="0" w:color="auto"/>
          </w:divBdr>
        </w:div>
        <w:div w:id="105469128">
          <w:marLeft w:val="0"/>
          <w:marRight w:val="0"/>
          <w:marTop w:val="240"/>
          <w:marBottom w:val="240"/>
          <w:divBdr>
            <w:top w:val="none" w:sz="0" w:space="0" w:color="auto"/>
            <w:left w:val="none" w:sz="0" w:space="0" w:color="auto"/>
            <w:bottom w:val="none" w:sz="0" w:space="0" w:color="auto"/>
            <w:right w:val="none" w:sz="0" w:space="0" w:color="auto"/>
          </w:divBdr>
        </w:div>
      </w:divsChild>
    </w:div>
    <w:div w:id="71607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qh.net.cn/info.asp?column_id=8936"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12</Pages>
  <Words>1526</Words>
  <Characters>8699</Characters>
  <Application>Microsoft Office Word</Application>
  <DocSecurity>0</DocSecurity>
  <Lines>72</Lines>
  <Paragraphs>20</Paragraphs>
  <ScaleCrop>false</ScaleCrop>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7</cp:revision>
  <dcterms:created xsi:type="dcterms:W3CDTF">2020-09-02T05:21:00Z</dcterms:created>
  <dcterms:modified xsi:type="dcterms:W3CDTF">2020-09-03T07:40:00Z</dcterms:modified>
</cp:coreProperties>
</file>